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ED1823">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5A98492B" w:rsidR="00933719" w:rsidRPr="00ED1823"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3F611FAD" w14:textId="45CF9AA5" w:rsidR="005506FD" w:rsidRPr="00ED1823" w:rsidRDefault="005506FD" w:rsidP="00ED1823">
      <w:pPr>
        <w:pStyle w:val="NoSpacing"/>
        <w:jc w:val="both"/>
        <w:rPr>
          <w:rFonts w:ascii="Helvetica" w:hAnsi="Helvetica"/>
          <w:sz w:val="24"/>
          <w:szCs w:val="24"/>
        </w:rPr>
      </w:pPr>
    </w:p>
    <w:p w14:paraId="07BF4B09" w14:textId="71068819"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Date: </w:t>
      </w:r>
      <w:r w:rsidR="006E2E14">
        <w:rPr>
          <w:rFonts w:ascii="Helvetica" w:hAnsi="Helvetica" w:cstheme="minorHAnsi"/>
          <w:sz w:val="24"/>
          <w:szCs w:val="24"/>
        </w:rPr>
        <w:t>December 12</w:t>
      </w:r>
      <w:r w:rsidR="00C31BC1" w:rsidRPr="00ED1823">
        <w:rPr>
          <w:rFonts w:ascii="Helvetica" w:hAnsi="Helvetica" w:cstheme="minorHAnsi"/>
          <w:sz w:val="24"/>
          <w:szCs w:val="24"/>
        </w:rPr>
        <w:t>, 2023</w:t>
      </w:r>
    </w:p>
    <w:p w14:paraId="4C37920E" w14:textId="280BB214"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Time:  </w:t>
      </w:r>
      <w:r w:rsidR="00063320" w:rsidRPr="00ED1823">
        <w:rPr>
          <w:rFonts w:ascii="Helvetica" w:hAnsi="Helvetica" w:cstheme="minorHAnsi"/>
          <w:sz w:val="24"/>
          <w:szCs w:val="24"/>
        </w:rPr>
        <w:t>4:</w:t>
      </w:r>
      <w:r w:rsidR="003F7EF7" w:rsidRPr="00ED1823">
        <w:rPr>
          <w:rFonts w:ascii="Helvetica" w:hAnsi="Helvetica" w:cstheme="minorHAnsi"/>
          <w:sz w:val="24"/>
          <w:szCs w:val="24"/>
        </w:rPr>
        <w:t>0</w:t>
      </w:r>
      <w:r w:rsidR="006D1C04" w:rsidRPr="00ED1823">
        <w:rPr>
          <w:rFonts w:ascii="Helvetica" w:hAnsi="Helvetica" w:cstheme="minorHAnsi"/>
          <w:sz w:val="24"/>
          <w:szCs w:val="24"/>
        </w:rPr>
        <w:t>0</w:t>
      </w:r>
      <w:r w:rsidR="00C31BC1" w:rsidRPr="00ED1823">
        <w:rPr>
          <w:rFonts w:ascii="Helvetica" w:hAnsi="Helvetica" w:cstheme="minorHAnsi"/>
          <w:sz w:val="24"/>
          <w:szCs w:val="24"/>
        </w:rPr>
        <w:t xml:space="preserve"> pm</w:t>
      </w:r>
      <w:r w:rsidR="00741F94">
        <w:rPr>
          <w:rFonts w:ascii="Helvetica" w:hAnsi="Helvetica" w:cstheme="minorHAnsi"/>
          <w:sz w:val="24"/>
          <w:szCs w:val="24"/>
        </w:rPr>
        <w:t xml:space="preserve">      </w:t>
      </w:r>
      <w:r w:rsidRPr="00ED1823">
        <w:rPr>
          <w:rFonts w:ascii="Helvetica" w:hAnsi="Helvetica" w:cstheme="minorHAnsi"/>
          <w:sz w:val="24"/>
          <w:szCs w:val="24"/>
        </w:rPr>
        <w:t>Location:   22950 Broadway, Schell-Vista Station #</w:t>
      </w:r>
      <w:r w:rsidR="00B50949" w:rsidRPr="00ED1823">
        <w:rPr>
          <w:rFonts w:ascii="Helvetica" w:hAnsi="Helvetica" w:cstheme="minorHAnsi"/>
          <w:sz w:val="24"/>
          <w:szCs w:val="24"/>
        </w:rPr>
        <w:t>1 Sonoma</w:t>
      </w:r>
      <w:r w:rsidR="00F37E4E" w:rsidRPr="00ED1823">
        <w:rPr>
          <w:rFonts w:ascii="Helvetica" w:hAnsi="Helvetica" w:cstheme="minorHAnsi"/>
          <w:sz w:val="24"/>
          <w:szCs w:val="24"/>
        </w:rPr>
        <w:t>, Ca</w:t>
      </w:r>
    </w:p>
    <w:p w14:paraId="16B9E463" w14:textId="77777777" w:rsidR="005506FD" w:rsidRPr="00ED1823" w:rsidRDefault="005506FD" w:rsidP="00ED1823">
      <w:pPr>
        <w:pStyle w:val="NoSpacing"/>
        <w:jc w:val="both"/>
        <w:rPr>
          <w:rFonts w:ascii="Helvetica" w:hAnsi="Helvetica" w:cstheme="minorHAnsi"/>
          <w:sz w:val="24"/>
          <w:szCs w:val="24"/>
        </w:rPr>
      </w:pPr>
    </w:p>
    <w:p w14:paraId="1DF2CBD9" w14:textId="448D2696" w:rsidR="005C1B15" w:rsidRPr="00ED1823" w:rsidRDefault="005506FD" w:rsidP="00ED1823">
      <w:pPr>
        <w:pStyle w:val="ListParagraph"/>
        <w:numPr>
          <w:ilvl w:val="0"/>
          <w:numId w:val="1"/>
        </w:numPr>
        <w:jc w:val="both"/>
        <w:rPr>
          <w:rFonts w:ascii="Helvetica" w:hAnsi="Helvetica" w:cstheme="minorHAnsi"/>
          <w:b/>
          <w:bCs/>
          <w:sz w:val="24"/>
          <w:szCs w:val="24"/>
        </w:rPr>
      </w:pPr>
      <w:r w:rsidRPr="00ED1823">
        <w:rPr>
          <w:rFonts w:ascii="Helvetica" w:hAnsi="Helvetica" w:cstheme="minorHAnsi"/>
          <w:b/>
          <w:bCs/>
          <w:sz w:val="24"/>
          <w:szCs w:val="24"/>
        </w:rPr>
        <w:t>CALL TO ORDER/ROLL CALL</w:t>
      </w:r>
    </w:p>
    <w:p w14:paraId="7E10F928" w14:textId="4FB0DCF4" w:rsidR="003B1E5B" w:rsidRDefault="00B068F4" w:rsidP="001C5A35">
      <w:pPr>
        <w:jc w:val="both"/>
        <w:rPr>
          <w:rFonts w:ascii="Helvetica" w:eastAsia="Times New Roman" w:hAnsi="Helvetica" w:cstheme="minorHAnsi"/>
          <w:sz w:val="24"/>
          <w:szCs w:val="24"/>
        </w:rPr>
      </w:pPr>
      <w:r>
        <w:rPr>
          <w:rFonts w:ascii="Helvetica" w:hAnsi="Helvetica" w:cstheme="minorHAnsi"/>
          <w:sz w:val="24"/>
          <w:szCs w:val="24"/>
        </w:rPr>
        <w:t>Ac</w:t>
      </w:r>
      <w:r w:rsidR="006E2E14">
        <w:rPr>
          <w:rFonts w:ascii="Helvetica" w:hAnsi="Helvetica" w:cstheme="minorHAnsi"/>
          <w:sz w:val="24"/>
          <w:szCs w:val="24"/>
        </w:rPr>
        <w:t>ti</w:t>
      </w:r>
      <w:r>
        <w:rPr>
          <w:rFonts w:ascii="Helvetica" w:hAnsi="Helvetica" w:cstheme="minorHAnsi"/>
          <w:sz w:val="24"/>
          <w:szCs w:val="24"/>
        </w:rPr>
        <w:t>ng Chair Craig Jaco</w:t>
      </w:r>
      <w:r w:rsidR="00A65F0D">
        <w:rPr>
          <w:rFonts w:ascii="Helvetica" w:hAnsi="Helvetica" w:cstheme="minorHAnsi"/>
          <w:sz w:val="24"/>
          <w:szCs w:val="24"/>
        </w:rPr>
        <w:t>b</w:t>
      </w:r>
      <w:r>
        <w:rPr>
          <w:rFonts w:ascii="Helvetica" w:hAnsi="Helvetica" w:cstheme="minorHAnsi"/>
          <w:sz w:val="24"/>
          <w:szCs w:val="24"/>
        </w:rPr>
        <w:t>s</w:t>
      </w:r>
      <w:r w:rsidR="006E2E14">
        <w:rPr>
          <w:rFonts w:ascii="Helvetica" w:hAnsi="Helvetica" w:cstheme="minorHAnsi"/>
          <w:sz w:val="24"/>
          <w:szCs w:val="24"/>
        </w:rPr>
        <w:t>e</w:t>
      </w:r>
      <w:r>
        <w:rPr>
          <w:rFonts w:ascii="Helvetica" w:hAnsi="Helvetica" w:cstheme="minorHAnsi"/>
          <w:sz w:val="24"/>
          <w:szCs w:val="24"/>
        </w:rPr>
        <w:t>n</w:t>
      </w:r>
      <w:r w:rsidR="00A65F0D">
        <w:rPr>
          <w:rFonts w:ascii="Helvetica" w:hAnsi="Helvetica" w:cstheme="minorHAnsi"/>
          <w:sz w:val="24"/>
          <w:szCs w:val="24"/>
        </w:rPr>
        <w:t xml:space="preserve"> </w:t>
      </w:r>
      <w:r w:rsidR="00D0705A" w:rsidRPr="00ED1823">
        <w:rPr>
          <w:rFonts w:ascii="Helvetica" w:hAnsi="Helvetica" w:cstheme="minorHAnsi"/>
          <w:sz w:val="24"/>
          <w:szCs w:val="24"/>
        </w:rPr>
        <w:t>called the meeting to order</w:t>
      </w:r>
      <w:r w:rsidR="00063320" w:rsidRPr="00ED1823">
        <w:rPr>
          <w:rFonts w:ascii="Helvetica" w:hAnsi="Helvetica" w:cstheme="minorHAnsi"/>
          <w:sz w:val="24"/>
          <w:szCs w:val="24"/>
        </w:rPr>
        <w:t xml:space="preserve"> at</w:t>
      </w:r>
      <w:r w:rsidR="00CF1357" w:rsidRPr="00ED1823">
        <w:rPr>
          <w:rFonts w:ascii="Helvetica" w:hAnsi="Helvetica" w:cstheme="minorHAnsi"/>
          <w:sz w:val="24"/>
          <w:szCs w:val="24"/>
        </w:rPr>
        <w:t xml:space="preserve"> </w:t>
      </w:r>
      <w:r w:rsidR="003F7EF7" w:rsidRPr="00ED1823">
        <w:rPr>
          <w:rFonts w:ascii="Helvetica" w:hAnsi="Helvetica" w:cstheme="minorHAnsi"/>
          <w:sz w:val="24"/>
          <w:szCs w:val="24"/>
        </w:rPr>
        <w:t>4:0</w:t>
      </w:r>
      <w:r w:rsidR="00853DC4">
        <w:rPr>
          <w:rFonts w:ascii="Helvetica" w:hAnsi="Helvetica" w:cstheme="minorHAnsi"/>
          <w:sz w:val="24"/>
          <w:szCs w:val="24"/>
        </w:rPr>
        <w:t>3</w:t>
      </w:r>
      <w:r w:rsidR="00CD2169">
        <w:rPr>
          <w:rFonts w:ascii="Helvetica" w:hAnsi="Helvetica" w:cstheme="minorHAnsi"/>
          <w:sz w:val="24"/>
          <w:szCs w:val="24"/>
        </w:rPr>
        <w:t xml:space="preserve"> </w:t>
      </w:r>
      <w:r w:rsidR="003F7EF7" w:rsidRPr="00ED1823">
        <w:rPr>
          <w:rFonts w:ascii="Helvetica" w:hAnsi="Helvetica" w:cstheme="minorHAnsi"/>
          <w:sz w:val="24"/>
          <w:szCs w:val="24"/>
        </w:rPr>
        <w:t>pm</w:t>
      </w:r>
      <w:r w:rsidR="005C1B15" w:rsidRPr="00ED1823">
        <w:rPr>
          <w:rFonts w:ascii="Helvetica" w:hAnsi="Helvetica" w:cstheme="minorHAnsi"/>
          <w:sz w:val="24"/>
          <w:szCs w:val="24"/>
        </w:rPr>
        <w:t>.</w:t>
      </w:r>
      <w:r w:rsidR="00F740B5" w:rsidRPr="00ED1823">
        <w:rPr>
          <w:rFonts w:ascii="Helvetica" w:hAnsi="Helvetica" w:cstheme="minorHAnsi"/>
          <w:i/>
          <w:iCs/>
          <w:sz w:val="24"/>
          <w:szCs w:val="24"/>
        </w:rPr>
        <w:t xml:space="preserve"> </w:t>
      </w:r>
      <w:r w:rsidR="00C31BC1" w:rsidRPr="00ED1823">
        <w:rPr>
          <w:rFonts w:ascii="Helvetica" w:eastAsia="Times New Roman" w:hAnsi="Helvetica" w:cstheme="minorHAnsi"/>
          <w:sz w:val="24"/>
          <w:szCs w:val="24"/>
        </w:rPr>
        <w:t>Director</w:t>
      </w:r>
      <w:r w:rsidR="00FB61DE" w:rsidRPr="00ED1823">
        <w:rPr>
          <w:rFonts w:ascii="Helvetica" w:eastAsia="Times New Roman" w:hAnsi="Helvetica" w:cstheme="minorHAnsi"/>
          <w:sz w:val="24"/>
          <w:szCs w:val="24"/>
        </w:rPr>
        <w:t>s</w:t>
      </w:r>
      <w:r w:rsidR="00A65F0D">
        <w:rPr>
          <w:rFonts w:ascii="Helvetica" w:eastAsia="Times New Roman" w:hAnsi="Helvetica" w:cstheme="minorHAnsi"/>
          <w:sz w:val="24"/>
          <w:szCs w:val="24"/>
        </w:rPr>
        <w:t xml:space="preserve"> </w:t>
      </w:r>
      <w:r w:rsidR="00C45E6C">
        <w:rPr>
          <w:rFonts w:ascii="Helvetica" w:eastAsia="Times New Roman" w:hAnsi="Helvetica" w:cstheme="minorHAnsi"/>
          <w:sz w:val="24"/>
          <w:szCs w:val="24"/>
        </w:rPr>
        <w:t>Matt Stornetta</w:t>
      </w:r>
      <w:r w:rsidR="00A65F0D">
        <w:rPr>
          <w:rFonts w:ascii="Helvetica" w:eastAsia="Times New Roman" w:hAnsi="Helvetica" w:cstheme="minorHAnsi"/>
          <w:sz w:val="24"/>
          <w:szCs w:val="24"/>
        </w:rPr>
        <w:t xml:space="preserve"> and </w:t>
      </w:r>
      <w:r w:rsidR="001C5A35">
        <w:rPr>
          <w:rFonts w:ascii="Helvetica" w:eastAsia="Times New Roman" w:hAnsi="Helvetica" w:cstheme="minorHAnsi"/>
          <w:sz w:val="24"/>
          <w:szCs w:val="24"/>
        </w:rPr>
        <w:t>Mike Sangiacomo</w:t>
      </w:r>
      <w:r w:rsidR="00B23385">
        <w:rPr>
          <w:rFonts w:ascii="Helvetica" w:eastAsia="Times New Roman" w:hAnsi="Helvetica" w:cstheme="minorHAnsi"/>
          <w:sz w:val="24"/>
          <w:szCs w:val="24"/>
        </w:rPr>
        <w:t xml:space="preserve"> and Carolyn Wasem</w:t>
      </w:r>
      <w:r w:rsidR="00C45E6C">
        <w:rPr>
          <w:rFonts w:ascii="Helvetica" w:eastAsia="Times New Roman" w:hAnsi="Helvetica" w:cstheme="minorHAnsi"/>
          <w:sz w:val="24"/>
          <w:szCs w:val="24"/>
        </w:rPr>
        <w:t xml:space="preserve"> (via zoom)</w:t>
      </w:r>
      <w:r w:rsidR="001C5A35">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were </w:t>
      </w:r>
      <w:r w:rsidR="001C5A35">
        <w:rPr>
          <w:rFonts w:ascii="Helvetica" w:eastAsia="Times New Roman" w:hAnsi="Helvetica" w:cstheme="minorHAnsi"/>
          <w:sz w:val="24"/>
          <w:szCs w:val="24"/>
        </w:rPr>
        <w:t>present</w:t>
      </w:r>
      <w:r w:rsidR="007927DC" w:rsidRPr="00ED1823">
        <w:rPr>
          <w:rFonts w:ascii="Helvetica" w:eastAsia="Times New Roman" w:hAnsi="Helvetica" w:cstheme="minorHAnsi"/>
          <w:sz w:val="24"/>
          <w:szCs w:val="24"/>
        </w:rPr>
        <w:t>.</w:t>
      </w:r>
      <w:r w:rsidR="00C45E6C">
        <w:rPr>
          <w:rFonts w:ascii="Helvetica" w:eastAsia="Times New Roman" w:hAnsi="Helvetica" w:cstheme="minorHAnsi"/>
          <w:sz w:val="24"/>
          <w:szCs w:val="24"/>
        </w:rPr>
        <w:t xml:space="preserve"> Legal </w:t>
      </w:r>
      <w:r w:rsidR="0054461D">
        <w:rPr>
          <w:rFonts w:ascii="Helvetica" w:eastAsia="Times New Roman" w:hAnsi="Helvetica" w:cstheme="minorHAnsi"/>
          <w:sz w:val="24"/>
          <w:szCs w:val="24"/>
        </w:rPr>
        <w:t xml:space="preserve">Counsel </w:t>
      </w:r>
      <w:r w:rsidR="00093663">
        <w:rPr>
          <w:rFonts w:ascii="Helvetica" w:eastAsia="Times New Roman" w:hAnsi="Helvetica" w:cstheme="minorHAnsi"/>
          <w:sz w:val="24"/>
          <w:szCs w:val="24"/>
        </w:rPr>
        <w:t xml:space="preserve">Richard </w:t>
      </w:r>
      <w:r w:rsidR="0054461D">
        <w:rPr>
          <w:rFonts w:ascii="Helvetica" w:eastAsia="Times New Roman" w:hAnsi="Helvetica" w:cstheme="minorHAnsi"/>
          <w:sz w:val="24"/>
          <w:szCs w:val="24"/>
        </w:rPr>
        <w:t>Idell</w:t>
      </w:r>
      <w:r w:rsidR="00093663">
        <w:rPr>
          <w:rFonts w:ascii="Helvetica" w:eastAsia="Times New Roman" w:hAnsi="Helvetica" w:cstheme="minorHAnsi"/>
          <w:sz w:val="24"/>
          <w:szCs w:val="24"/>
        </w:rPr>
        <w:t>, Advisor Jim Bundschu,</w:t>
      </w:r>
      <w:r w:rsidR="00AC5CD7">
        <w:rPr>
          <w:rFonts w:ascii="Helvetica" w:eastAsia="Times New Roman" w:hAnsi="Helvetica" w:cstheme="minorHAnsi"/>
          <w:sz w:val="24"/>
          <w:szCs w:val="24"/>
        </w:rPr>
        <w:t xml:space="preserve"> Advisor  Eugene Camozzi, </w:t>
      </w:r>
      <w:r w:rsidR="00093663">
        <w:rPr>
          <w:rFonts w:ascii="Helvetica" w:eastAsia="Times New Roman" w:hAnsi="Helvetica" w:cstheme="minorHAnsi"/>
          <w:sz w:val="24"/>
          <w:szCs w:val="24"/>
        </w:rPr>
        <w:t xml:space="preserve"> Advisor Mike Martini (via zoom) and Advisor GinaLisa Tamayo (via zoom) were present.</w:t>
      </w:r>
    </w:p>
    <w:p w14:paraId="18748883" w14:textId="2886A2AE" w:rsidR="001C5A35" w:rsidRPr="0016355E" w:rsidRDefault="0016355E" w:rsidP="0016355E">
      <w:pPr>
        <w:pStyle w:val="ListParagraph"/>
        <w:numPr>
          <w:ilvl w:val="0"/>
          <w:numId w:val="1"/>
        </w:numPr>
        <w:jc w:val="both"/>
        <w:rPr>
          <w:rFonts w:ascii="Helvetica" w:eastAsia="Times New Roman" w:hAnsi="Helvetica" w:cstheme="minorHAnsi"/>
          <w:b/>
          <w:bCs/>
          <w:sz w:val="24"/>
          <w:szCs w:val="24"/>
        </w:rPr>
      </w:pPr>
      <w:r w:rsidRPr="0016355E">
        <w:rPr>
          <w:rFonts w:ascii="Helvetica" w:eastAsia="Times New Roman" w:hAnsi="Helvetica" w:cstheme="minorHAnsi"/>
          <w:b/>
          <w:bCs/>
          <w:sz w:val="24"/>
          <w:szCs w:val="24"/>
        </w:rPr>
        <w:t>CLOSED SESSION</w:t>
      </w:r>
    </w:p>
    <w:p w14:paraId="15CAE123" w14:textId="6157C6EA"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closed session items</w:t>
      </w:r>
      <w:r>
        <w:rPr>
          <w:rFonts w:ascii="Helvetica" w:eastAsia="Times New Roman" w:hAnsi="Helvetica" w:cstheme="minorHAnsi"/>
          <w:sz w:val="24"/>
          <w:szCs w:val="24"/>
        </w:rPr>
        <w:t>.</w:t>
      </w:r>
    </w:p>
    <w:p w14:paraId="0E21C63B" w14:textId="40BE7D68"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PUBLIC COMMMENT PERIOD</w:t>
      </w:r>
    </w:p>
    <w:p w14:paraId="66DDCC8E" w14:textId="18CB0097"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public comments.</w:t>
      </w:r>
    </w:p>
    <w:p w14:paraId="5997BB72" w14:textId="77777777"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APPROVAL OF MINUTES OF PREVIOUS MEETING</w:t>
      </w:r>
    </w:p>
    <w:p w14:paraId="6C336CFD" w14:textId="3DA67D81" w:rsidR="003B1E5B" w:rsidRPr="00741F94" w:rsidRDefault="006E2E14" w:rsidP="006E2E14">
      <w:pPr>
        <w:jc w:val="both"/>
        <w:rPr>
          <w:rFonts w:ascii="Helvetica" w:eastAsia="Times New Roman" w:hAnsi="Helvetica" w:cstheme="minorHAnsi"/>
          <w:b/>
          <w:bCs/>
          <w:sz w:val="24"/>
          <w:szCs w:val="24"/>
        </w:rPr>
      </w:pPr>
      <w:r>
        <w:rPr>
          <w:rFonts w:ascii="Helvetica" w:eastAsia="Times New Roman" w:hAnsi="Helvetica" w:cstheme="minorHAnsi"/>
          <w:sz w:val="24"/>
          <w:szCs w:val="24"/>
        </w:rPr>
        <w:t xml:space="preserve">Acting Chair Jacobsen asked for approval of the minutes for the previous meeting. </w:t>
      </w:r>
      <w:r w:rsidR="001C5A35" w:rsidRPr="0016355E">
        <w:rPr>
          <w:rFonts w:ascii="Helvetica" w:eastAsia="Times New Roman" w:hAnsi="Helvetica" w:cstheme="minorHAnsi"/>
          <w:sz w:val="24"/>
          <w:szCs w:val="24"/>
        </w:rPr>
        <w:t xml:space="preserve">Director </w:t>
      </w:r>
      <w:r w:rsidR="0016355E">
        <w:rPr>
          <w:rFonts w:ascii="Helvetica" w:eastAsia="Times New Roman" w:hAnsi="Helvetica" w:cstheme="minorHAnsi"/>
          <w:sz w:val="24"/>
          <w:szCs w:val="24"/>
        </w:rPr>
        <w:t>S</w:t>
      </w:r>
      <w:r w:rsidR="00753B49">
        <w:rPr>
          <w:rFonts w:ascii="Helvetica" w:eastAsia="Times New Roman" w:hAnsi="Helvetica" w:cstheme="minorHAnsi"/>
          <w:sz w:val="24"/>
          <w:szCs w:val="24"/>
        </w:rPr>
        <w:t>tornetta</w:t>
      </w:r>
      <w:r w:rsidR="001C5A35" w:rsidRPr="0016355E">
        <w:rPr>
          <w:rFonts w:ascii="Helvetica" w:eastAsia="Times New Roman" w:hAnsi="Helvetica" w:cstheme="minorHAnsi"/>
          <w:sz w:val="24"/>
          <w:szCs w:val="24"/>
        </w:rPr>
        <w:t xml:space="preserve"> made a motion to approve the </w:t>
      </w:r>
      <w:r w:rsidR="00403124">
        <w:rPr>
          <w:rFonts w:ascii="Helvetica" w:eastAsia="Times New Roman" w:hAnsi="Helvetica" w:cstheme="minorHAnsi"/>
          <w:sz w:val="24"/>
          <w:szCs w:val="24"/>
        </w:rPr>
        <w:t>November</w:t>
      </w:r>
      <w:r w:rsidR="001C5A35" w:rsidRPr="0016355E">
        <w:rPr>
          <w:rFonts w:ascii="Helvetica" w:eastAsia="Times New Roman" w:hAnsi="Helvetica" w:cstheme="minorHAnsi"/>
          <w:sz w:val="24"/>
          <w:szCs w:val="24"/>
        </w:rPr>
        <w:t xml:space="preserve"> </w:t>
      </w:r>
      <w:r w:rsidR="00B23385" w:rsidRPr="0016355E">
        <w:rPr>
          <w:rFonts w:ascii="Helvetica" w:eastAsia="Times New Roman" w:hAnsi="Helvetica" w:cstheme="minorHAnsi"/>
          <w:sz w:val="24"/>
          <w:szCs w:val="24"/>
        </w:rPr>
        <w:t xml:space="preserve">2023 </w:t>
      </w:r>
      <w:r w:rsidR="001C5A35" w:rsidRPr="0016355E">
        <w:rPr>
          <w:rFonts w:ascii="Helvetica" w:eastAsia="Times New Roman" w:hAnsi="Helvetica" w:cstheme="minorHAnsi"/>
          <w:sz w:val="24"/>
          <w:szCs w:val="24"/>
        </w:rPr>
        <w:t>Minutes.    Director</w:t>
      </w:r>
      <w:r w:rsidR="00753B49">
        <w:rPr>
          <w:rFonts w:ascii="Helvetica" w:eastAsia="Times New Roman" w:hAnsi="Helvetica" w:cstheme="minorHAnsi"/>
          <w:sz w:val="24"/>
          <w:szCs w:val="24"/>
        </w:rPr>
        <w:t xml:space="preserve"> Sangiacomo</w:t>
      </w:r>
      <w:r w:rsidR="0016355E">
        <w:rPr>
          <w:rFonts w:ascii="Helvetica" w:eastAsia="Times New Roman" w:hAnsi="Helvetica" w:cstheme="minorHAnsi"/>
          <w:sz w:val="24"/>
          <w:szCs w:val="24"/>
        </w:rPr>
        <w:t xml:space="preserve"> </w:t>
      </w:r>
      <w:r w:rsidR="001C5A35" w:rsidRPr="0016355E">
        <w:rPr>
          <w:rFonts w:ascii="Helvetica" w:eastAsia="Times New Roman" w:hAnsi="Helvetica" w:cstheme="minorHAnsi"/>
          <w:sz w:val="24"/>
          <w:szCs w:val="24"/>
        </w:rPr>
        <w:t xml:space="preserve">seconded the motion. The </w:t>
      </w:r>
      <w:r w:rsidR="00403124">
        <w:rPr>
          <w:rFonts w:ascii="Helvetica" w:eastAsia="Times New Roman" w:hAnsi="Helvetica" w:cstheme="minorHAnsi"/>
          <w:sz w:val="24"/>
          <w:szCs w:val="24"/>
        </w:rPr>
        <w:t>November</w:t>
      </w:r>
      <w:r w:rsidR="001C5A35" w:rsidRPr="0016355E">
        <w:rPr>
          <w:rFonts w:ascii="Helvetica" w:eastAsia="Times New Roman" w:hAnsi="Helvetica" w:cstheme="minorHAnsi"/>
          <w:sz w:val="24"/>
          <w:szCs w:val="24"/>
        </w:rPr>
        <w:t xml:space="preserve"> 2023 Minutes were unanimously approved. </w:t>
      </w:r>
    </w:p>
    <w:p w14:paraId="381DCFD7" w14:textId="77777777" w:rsidR="006E2E14" w:rsidRDefault="005506FD"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FINANCIAL REPO</w:t>
      </w:r>
      <w:r w:rsidR="00F95277" w:rsidRPr="00ED1823">
        <w:rPr>
          <w:rFonts w:ascii="Helvetica" w:hAnsi="Helvetica" w:cstheme="minorHAnsi"/>
          <w:b/>
          <w:bCs/>
          <w:sz w:val="24"/>
          <w:szCs w:val="24"/>
        </w:rPr>
        <w:t>R</w:t>
      </w:r>
      <w:r w:rsidRPr="00ED1823">
        <w:rPr>
          <w:rFonts w:ascii="Helvetica" w:hAnsi="Helvetica" w:cstheme="minorHAnsi"/>
          <w:b/>
          <w:bCs/>
          <w:sz w:val="24"/>
          <w:szCs w:val="24"/>
        </w:rPr>
        <w:t>T</w:t>
      </w:r>
      <w:r w:rsidR="004436FF" w:rsidRPr="00ED1823">
        <w:rPr>
          <w:rFonts w:ascii="Helvetica" w:hAnsi="Helvetica" w:cstheme="minorHAnsi"/>
          <w:b/>
          <w:bCs/>
          <w:sz w:val="24"/>
          <w:szCs w:val="24"/>
        </w:rPr>
        <w:t xml:space="preserve"> </w:t>
      </w:r>
      <w:r w:rsidR="003B1E5B" w:rsidRPr="00ED1823">
        <w:rPr>
          <w:rFonts w:ascii="Helvetica" w:hAnsi="Helvetica" w:cstheme="minorHAnsi"/>
          <w:color w:val="000000" w:themeColor="text1"/>
          <w:sz w:val="24"/>
          <w:szCs w:val="24"/>
        </w:rPr>
        <w:t xml:space="preserve"> </w:t>
      </w:r>
    </w:p>
    <w:p w14:paraId="037E3DF4" w14:textId="5C07A42F" w:rsidR="0054461D" w:rsidRPr="006E2E14" w:rsidRDefault="006E2E14" w:rsidP="006E2E14">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 xml:space="preserve">As </w:t>
      </w:r>
      <w:r w:rsidR="003B1E5B" w:rsidRPr="006E2E14">
        <w:rPr>
          <w:rFonts w:ascii="Helvetica" w:hAnsi="Helvetica" w:cstheme="minorHAnsi"/>
          <w:color w:val="000000" w:themeColor="text1"/>
          <w:sz w:val="24"/>
          <w:szCs w:val="24"/>
        </w:rPr>
        <w:t xml:space="preserve">Chair </w:t>
      </w:r>
      <w:r w:rsidR="00BB3A2A" w:rsidRPr="006E2E14">
        <w:rPr>
          <w:rFonts w:ascii="Helvetica" w:hAnsi="Helvetica" w:cstheme="minorHAnsi"/>
          <w:color w:val="000000" w:themeColor="text1"/>
          <w:sz w:val="24"/>
          <w:szCs w:val="24"/>
        </w:rPr>
        <w:t>Mulas</w:t>
      </w:r>
      <w:r w:rsidR="000E27B0" w:rsidRPr="006E2E14">
        <w:rPr>
          <w:rFonts w:ascii="Helvetica" w:hAnsi="Helvetica" w:cstheme="minorHAnsi"/>
          <w:color w:val="000000" w:themeColor="text1"/>
          <w:sz w:val="24"/>
          <w:szCs w:val="24"/>
        </w:rPr>
        <w:t xml:space="preserve"> </w:t>
      </w:r>
      <w:r w:rsidR="00403124" w:rsidRPr="006E2E14">
        <w:rPr>
          <w:rFonts w:ascii="Helvetica" w:hAnsi="Helvetica" w:cstheme="minorHAnsi"/>
          <w:color w:val="000000" w:themeColor="text1"/>
          <w:sz w:val="24"/>
          <w:szCs w:val="24"/>
        </w:rPr>
        <w:t xml:space="preserve">was not </w:t>
      </w:r>
      <w:r w:rsidRPr="006E2E14">
        <w:rPr>
          <w:rFonts w:ascii="Helvetica" w:hAnsi="Helvetica" w:cstheme="minorHAnsi"/>
          <w:color w:val="000000" w:themeColor="text1"/>
          <w:sz w:val="24"/>
          <w:szCs w:val="24"/>
        </w:rPr>
        <w:t>present</w:t>
      </w:r>
      <w:r>
        <w:rPr>
          <w:rFonts w:ascii="Helvetica" w:hAnsi="Helvetica" w:cstheme="minorHAnsi"/>
          <w:color w:val="000000" w:themeColor="text1"/>
          <w:sz w:val="24"/>
          <w:szCs w:val="24"/>
        </w:rPr>
        <w:t>,</w:t>
      </w:r>
      <w:r w:rsidRPr="006E2E14">
        <w:rPr>
          <w:rFonts w:ascii="Helvetica" w:hAnsi="Helvetica" w:cstheme="minorHAnsi"/>
          <w:color w:val="000000" w:themeColor="text1"/>
          <w:sz w:val="24"/>
          <w:szCs w:val="24"/>
        </w:rPr>
        <w:t xml:space="preserve"> Director</w:t>
      </w:r>
      <w:r w:rsidR="002D1DBB" w:rsidRPr="006E2E14">
        <w:rPr>
          <w:rFonts w:ascii="Helvetica" w:hAnsi="Helvetica" w:cstheme="minorHAnsi"/>
          <w:color w:val="000000" w:themeColor="text1"/>
          <w:sz w:val="24"/>
          <w:szCs w:val="24"/>
        </w:rPr>
        <w:t xml:space="preserve"> Sangiacomo</w:t>
      </w:r>
      <w:r w:rsidR="00403124" w:rsidRPr="006E2E14">
        <w:rPr>
          <w:rFonts w:ascii="Helvetica" w:hAnsi="Helvetica" w:cstheme="minorHAnsi"/>
          <w:color w:val="000000" w:themeColor="text1"/>
          <w:sz w:val="24"/>
          <w:szCs w:val="24"/>
        </w:rPr>
        <w:t xml:space="preserve"> </w:t>
      </w:r>
      <w:r w:rsidR="000E27B0" w:rsidRPr="006E2E14">
        <w:rPr>
          <w:rFonts w:ascii="Helvetica" w:hAnsi="Helvetica" w:cstheme="minorHAnsi"/>
          <w:color w:val="000000" w:themeColor="text1"/>
          <w:sz w:val="24"/>
          <w:szCs w:val="24"/>
        </w:rPr>
        <w:t>reported that</w:t>
      </w:r>
      <w:r w:rsidR="007E4200" w:rsidRPr="006E2E14">
        <w:rPr>
          <w:rFonts w:ascii="Helvetica" w:hAnsi="Helvetica" w:cstheme="minorHAnsi"/>
          <w:color w:val="000000" w:themeColor="text1"/>
          <w:sz w:val="24"/>
          <w:szCs w:val="24"/>
        </w:rPr>
        <w:t xml:space="preserve"> </w:t>
      </w:r>
      <w:r w:rsidR="00000F2D" w:rsidRPr="006E2E14">
        <w:rPr>
          <w:rFonts w:ascii="Helvetica" w:hAnsi="Helvetica" w:cstheme="minorHAnsi"/>
          <w:color w:val="000000" w:themeColor="text1"/>
          <w:sz w:val="24"/>
          <w:szCs w:val="24"/>
        </w:rPr>
        <w:t>NBWD</w:t>
      </w:r>
      <w:r w:rsidR="007E4200" w:rsidRPr="006E2E14">
        <w:rPr>
          <w:rFonts w:ascii="Helvetica" w:hAnsi="Helvetica" w:cstheme="minorHAnsi"/>
          <w:color w:val="000000" w:themeColor="text1"/>
          <w:sz w:val="24"/>
          <w:szCs w:val="24"/>
        </w:rPr>
        <w:t xml:space="preserve"> </w:t>
      </w:r>
      <w:r w:rsidR="00000F2D" w:rsidRPr="006E2E14">
        <w:rPr>
          <w:rFonts w:ascii="Helvetica" w:hAnsi="Helvetica" w:cstheme="minorHAnsi"/>
          <w:color w:val="000000" w:themeColor="text1"/>
          <w:sz w:val="24"/>
          <w:szCs w:val="24"/>
        </w:rPr>
        <w:t xml:space="preserve">has </w:t>
      </w:r>
      <w:r w:rsidR="00CF1357" w:rsidRPr="006E2E14">
        <w:rPr>
          <w:rFonts w:ascii="Helvetica" w:hAnsi="Helvetica" w:cstheme="minorHAnsi"/>
          <w:color w:val="000000" w:themeColor="text1"/>
          <w:sz w:val="24"/>
          <w:szCs w:val="24"/>
        </w:rPr>
        <w:t xml:space="preserve">  </w:t>
      </w:r>
      <w:r w:rsidR="006D1C04" w:rsidRPr="006E2E14">
        <w:rPr>
          <w:rFonts w:ascii="Helvetica" w:hAnsi="Helvetica" w:cstheme="minorHAnsi"/>
          <w:color w:val="000000" w:themeColor="text1"/>
          <w:sz w:val="24"/>
          <w:szCs w:val="24"/>
        </w:rPr>
        <w:t>$</w:t>
      </w:r>
      <w:r w:rsidR="00CD2169" w:rsidRPr="006E2E14">
        <w:rPr>
          <w:rFonts w:ascii="Helvetica" w:hAnsi="Helvetica" w:cstheme="minorHAnsi"/>
          <w:color w:val="000000" w:themeColor="text1"/>
          <w:sz w:val="24"/>
          <w:szCs w:val="24"/>
        </w:rPr>
        <w:t>48</w:t>
      </w:r>
      <w:r w:rsidR="006D1C04" w:rsidRPr="006E2E14">
        <w:rPr>
          <w:rFonts w:ascii="Helvetica" w:hAnsi="Helvetica" w:cstheme="minorHAnsi"/>
          <w:color w:val="000000" w:themeColor="text1"/>
          <w:sz w:val="24"/>
          <w:szCs w:val="24"/>
        </w:rPr>
        <w:t>,</w:t>
      </w:r>
      <w:r w:rsidR="002D1DBB" w:rsidRPr="006E2E14">
        <w:rPr>
          <w:rFonts w:ascii="Helvetica" w:hAnsi="Helvetica" w:cstheme="minorHAnsi"/>
          <w:color w:val="000000" w:themeColor="text1"/>
          <w:sz w:val="24"/>
          <w:szCs w:val="24"/>
        </w:rPr>
        <w:t>256.01</w:t>
      </w:r>
      <w:r w:rsidR="00D93270">
        <w:rPr>
          <w:rFonts w:ascii="Helvetica" w:hAnsi="Helvetica" w:cstheme="minorHAnsi"/>
          <w:color w:val="000000" w:themeColor="text1"/>
          <w:sz w:val="24"/>
          <w:szCs w:val="24"/>
        </w:rPr>
        <w:t xml:space="preserve"> in the bank, with o</w:t>
      </w:r>
      <w:r w:rsidR="002D1DBB" w:rsidRPr="006E2E14">
        <w:rPr>
          <w:rFonts w:ascii="Helvetica" w:hAnsi="Helvetica" w:cstheme="minorHAnsi"/>
          <w:color w:val="000000" w:themeColor="text1"/>
          <w:sz w:val="24"/>
          <w:szCs w:val="24"/>
        </w:rPr>
        <w:t>ne deposit in que for participation in the CTS Safe Harbor.</w:t>
      </w:r>
      <w:r w:rsidR="00CF1357" w:rsidRPr="006E2E14">
        <w:rPr>
          <w:rFonts w:ascii="Helvetica" w:hAnsi="Helvetica" w:cstheme="minorHAnsi"/>
          <w:color w:val="000000" w:themeColor="text1"/>
          <w:sz w:val="24"/>
          <w:szCs w:val="24"/>
        </w:rPr>
        <w:t xml:space="preserve">  </w:t>
      </w:r>
      <w:r w:rsidR="003F7EF7" w:rsidRPr="006E2E14">
        <w:rPr>
          <w:rFonts w:ascii="Helvetica" w:hAnsi="Helvetica" w:cstheme="minorHAnsi"/>
          <w:color w:val="000000" w:themeColor="text1"/>
          <w:sz w:val="24"/>
          <w:szCs w:val="24"/>
        </w:rPr>
        <w:t xml:space="preserve">Director </w:t>
      </w:r>
      <w:r w:rsidR="002D343D" w:rsidRPr="006E2E14">
        <w:rPr>
          <w:rFonts w:ascii="Helvetica" w:hAnsi="Helvetica" w:cstheme="minorHAnsi"/>
          <w:color w:val="000000" w:themeColor="text1"/>
          <w:sz w:val="24"/>
          <w:szCs w:val="24"/>
        </w:rPr>
        <w:t>Stornetta</w:t>
      </w:r>
      <w:r w:rsidR="003F7EF7" w:rsidRPr="006E2E14">
        <w:rPr>
          <w:rFonts w:ascii="Helvetica" w:hAnsi="Helvetica" w:cstheme="minorHAnsi"/>
          <w:color w:val="000000" w:themeColor="text1"/>
          <w:sz w:val="24"/>
          <w:szCs w:val="24"/>
        </w:rPr>
        <w:t xml:space="preserve"> made a motion to approve the</w:t>
      </w:r>
      <w:r w:rsidR="002D343D" w:rsidRPr="006E2E14">
        <w:rPr>
          <w:rFonts w:ascii="Helvetica" w:hAnsi="Helvetica" w:cstheme="minorHAnsi"/>
          <w:color w:val="000000" w:themeColor="text1"/>
          <w:sz w:val="24"/>
          <w:szCs w:val="24"/>
        </w:rPr>
        <w:t xml:space="preserve"> December</w:t>
      </w:r>
      <w:r w:rsidR="003F7EF7" w:rsidRPr="006E2E14">
        <w:rPr>
          <w:rFonts w:ascii="Helvetica" w:hAnsi="Helvetica" w:cstheme="minorHAnsi"/>
          <w:color w:val="000000" w:themeColor="text1"/>
          <w:sz w:val="24"/>
          <w:szCs w:val="24"/>
        </w:rPr>
        <w:t xml:space="preserve"> Financials.</w:t>
      </w:r>
      <w:r w:rsidR="00D93270">
        <w:rPr>
          <w:rFonts w:ascii="Helvetica" w:hAnsi="Helvetica" w:cstheme="minorHAnsi"/>
          <w:color w:val="000000" w:themeColor="text1"/>
          <w:sz w:val="24"/>
          <w:szCs w:val="24"/>
        </w:rPr>
        <w:t xml:space="preserve"> </w:t>
      </w:r>
      <w:r w:rsidR="003F7EF7" w:rsidRPr="006E2E14">
        <w:rPr>
          <w:rFonts w:ascii="Helvetica" w:hAnsi="Helvetica" w:cstheme="minorHAnsi"/>
          <w:color w:val="000000" w:themeColor="text1"/>
          <w:sz w:val="24"/>
          <w:szCs w:val="24"/>
        </w:rPr>
        <w:t>Director</w:t>
      </w:r>
      <w:r w:rsidR="0054461D" w:rsidRPr="006E2E14">
        <w:rPr>
          <w:rFonts w:ascii="Helvetica" w:hAnsi="Helvetica" w:cstheme="minorHAnsi"/>
          <w:color w:val="000000" w:themeColor="text1"/>
          <w:sz w:val="24"/>
          <w:szCs w:val="24"/>
        </w:rPr>
        <w:t xml:space="preserve"> </w:t>
      </w:r>
      <w:r w:rsidR="002D343D" w:rsidRPr="006E2E14">
        <w:rPr>
          <w:rFonts w:ascii="Helvetica" w:hAnsi="Helvetica" w:cstheme="minorHAnsi"/>
          <w:color w:val="000000" w:themeColor="text1"/>
          <w:sz w:val="24"/>
          <w:szCs w:val="24"/>
        </w:rPr>
        <w:t xml:space="preserve">Sangiacomo </w:t>
      </w:r>
      <w:r w:rsidR="00FA05A1" w:rsidRPr="006E2E14">
        <w:rPr>
          <w:rFonts w:ascii="Helvetica" w:hAnsi="Helvetica" w:cstheme="minorHAnsi"/>
          <w:color w:val="000000" w:themeColor="text1"/>
          <w:sz w:val="24"/>
          <w:szCs w:val="24"/>
        </w:rPr>
        <w:t>seconded</w:t>
      </w:r>
      <w:r w:rsidR="00A115B1" w:rsidRPr="006E2E14">
        <w:rPr>
          <w:rFonts w:ascii="Helvetica" w:hAnsi="Helvetica" w:cstheme="minorHAnsi"/>
          <w:color w:val="000000" w:themeColor="text1"/>
          <w:sz w:val="24"/>
          <w:szCs w:val="24"/>
        </w:rPr>
        <w:t xml:space="preserve"> the motion. The </w:t>
      </w:r>
      <w:r>
        <w:rPr>
          <w:rFonts w:ascii="Helvetica" w:hAnsi="Helvetica" w:cstheme="minorHAnsi"/>
          <w:color w:val="000000" w:themeColor="text1"/>
          <w:sz w:val="24"/>
          <w:szCs w:val="24"/>
        </w:rPr>
        <w:t xml:space="preserve">December </w:t>
      </w:r>
      <w:r w:rsidR="00A115B1" w:rsidRPr="006E2E14">
        <w:rPr>
          <w:rFonts w:ascii="Helvetica" w:hAnsi="Helvetica" w:cstheme="minorHAnsi"/>
          <w:color w:val="000000" w:themeColor="text1"/>
          <w:sz w:val="24"/>
          <w:szCs w:val="24"/>
        </w:rPr>
        <w:t xml:space="preserve">2023 </w:t>
      </w:r>
      <w:r w:rsidR="000274DA" w:rsidRPr="006E2E14">
        <w:rPr>
          <w:rFonts w:ascii="Helvetica" w:hAnsi="Helvetica" w:cstheme="minorHAnsi"/>
          <w:color w:val="000000" w:themeColor="text1"/>
          <w:sz w:val="24"/>
          <w:szCs w:val="24"/>
        </w:rPr>
        <w:t>Financials wer</w:t>
      </w:r>
      <w:r w:rsidR="00CD2169" w:rsidRPr="006E2E14">
        <w:rPr>
          <w:rFonts w:ascii="Helvetica" w:hAnsi="Helvetica" w:cstheme="minorHAnsi"/>
          <w:color w:val="000000" w:themeColor="text1"/>
          <w:sz w:val="24"/>
          <w:szCs w:val="24"/>
        </w:rPr>
        <w:t>e unanimously approved</w:t>
      </w:r>
      <w:r w:rsidR="000274DA" w:rsidRPr="006E2E14">
        <w:rPr>
          <w:rFonts w:ascii="Helvetica" w:hAnsi="Helvetica" w:cstheme="minorHAnsi"/>
          <w:color w:val="000000" w:themeColor="text1"/>
          <w:sz w:val="24"/>
          <w:szCs w:val="24"/>
        </w:rPr>
        <w:t xml:space="preserve">. </w:t>
      </w:r>
    </w:p>
    <w:p w14:paraId="657CDD7B" w14:textId="4EB8F8C6" w:rsidR="00110FF7" w:rsidRPr="00110FF7" w:rsidRDefault="00110FF7" w:rsidP="00110FF7">
      <w:pPr>
        <w:pStyle w:val="ListParagraph"/>
        <w:numPr>
          <w:ilvl w:val="0"/>
          <w:numId w:val="1"/>
        </w:numPr>
        <w:jc w:val="both"/>
        <w:rPr>
          <w:rFonts w:ascii="Helvetica" w:hAnsi="Helvetica" w:cstheme="minorHAnsi"/>
          <w:b/>
          <w:bCs/>
          <w:color w:val="000000" w:themeColor="text1"/>
          <w:sz w:val="24"/>
          <w:szCs w:val="24"/>
        </w:rPr>
      </w:pPr>
      <w:r w:rsidRPr="00110FF7">
        <w:rPr>
          <w:rFonts w:ascii="Helvetica" w:hAnsi="Helvetica" w:cstheme="minorHAnsi"/>
          <w:b/>
          <w:bCs/>
          <w:color w:val="000000" w:themeColor="text1"/>
          <w:sz w:val="24"/>
          <w:szCs w:val="24"/>
        </w:rPr>
        <w:t>ITEMS FOR CO</w:t>
      </w:r>
      <w:r w:rsidR="002D1DBB">
        <w:rPr>
          <w:rFonts w:ascii="Helvetica" w:hAnsi="Helvetica" w:cstheme="minorHAnsi"/>
          <w:b/>
          <w:bCs/>
          <w:color w:val="000000" w:themeColor="text1"/>
          <w:sz w:val="24"/>
          <w:szCs w:val="24"/>
        </w:rPr>
        <w:t>NSIDERATION</w:t>
      </w:r>
    </w:p>
    <w:p w14:paraId="7F393A4D" w14:textId="48C04AB8" w:rsidR="00F26302" w:rsidRPr="00ED1823" w:rsidRDefault="00C31BC1" w:rsidP="0054461D">
      <w:pPr>
        <w:pStyle w:val="NoSpacing"/>
        <w:ind w:firstLine="360"/>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sidR="00110FF7">
        <w:rPr>
          <w:rFonts w:ascii="Helvetica" w:hAnsi="Helvetica"/>
          <w:b/>
          <w:bCs/>
          <w:color w:val="808080" w:themeColor="background1" w:themeShade="80"/>
          <w:sz w:val="24"/>
          <w:szCs w:val="24"/>
        </w:rPr>
        <w:t>1</w:t>
      </w:r>
      <w:r w:rsidRPr="00ED1823">
        <w:rPr>
          <w:rFonts w:ascii="Helvetica" w:hAnsi="Helvetica"/>
          <w:b/>
          <w:bCs/>
          <w:color w:val="808080" w:themeColor="background1" w:themeShade="80"/>
          <w:sz w:val="24"/>
          <w:szCs w:val="24"/>
        </w:rPr>
        <w:t xml:space="preserve">.   </w:t>
      </w:r>
      <w:r w:rsidR="00FB61DE" w:rsidRPr="00ED1823">
        <w:rPr>
          <w:rFonts w:ascii="Helvetica" w:hAnsi="Helvetica"/>
          <w:b/>
          <w:bCs/>
          <w:color w:val="808080" w:themeColor="background1" w:themeShade="80"/>
          <w:sz w:val="24"/>
          <w:szCs w:val="24"/>
        </w:rPr>
        <w:t>Report by Counselor</w:t>
      </w:r>
      <w:r w:rsidR="00093663">
        <w:rPr>
          <w:rFonts w:ascii="Helvetica" w:hAnsi="Helvetica"/>
          <w:b/>
          <w:bCs/>
          <w:color w:val="808080" w:themeColor="background1" w:themeShade="80"/>
          <w:sz w:val="24"/>
          <w:szCs w:val="24"/>
        </w:rPr>
        <w:t xml:space="preserve"> Richard</w:t>
      </w:r>
      <w:r w:rsidR="00FB61DE" w:rsidRPr="00ED1823">
        <w:rPr>
          <w:rFonts w:ascii="Helvetica" w:hAnsi="Helvetica"/>
          <w:b/>
          <w:bCs/>
          <w:color w:val="808080" w:themeColor="background1" w:themeShade="80"/>
          <w:sz w:val="24"/>
          <w:szCs w:val="24"/>
        </w:rPr>
        <w:t xml:space="preserve"> Idell</w:t>
      </w:r>
    </w:p>
    <w:p w14:paraId="14BD011D" w14:textId="6F237B25" w:rsidR="00003B92" w:rsidRDefault="009D3D6E" w:rsidP="00A87AB1">
      <w:pPr>
        <w:pStyle w:val="NoSpacing"/>
        <w:jc w:val="both"/>
        <w:rPr>
          <w:rFonts w:ascii="Helvetica" w:hAnsi="Helvetica"/>
          <w:sz w:val="24"/>
          <w:szCs w:val="24"/>
        </w:rPr>
      </w:pPr>
      <w:r>
        <w:rPr>
          <w:rFonts w:ascii="Helvetica" w:hAnsi="Helvetica"/>
          <w:sz w:val="24"/>
          <w:szCs w:val="24"/>
        </w:rPr>
        <w:lastRenderedPageBreak/>
        <w:t>Counselor Idell</w:t>
      </w:r>
      <w:r w:rsidR="002D343D">
        <w:rPr>
          <w:rFonts w:ascii="Helvetica" w:hAnsi="Helvetica"/>
          <w:sz w:val="24"/>
          <w:szCs w:val="24"/>
        </w:rPr>
        <w:t xml:space="preserve"> reported that</w:t>
      </w:r>
      <w:r w:rsidR="006E2E14">
        <w:rPr>
          <w:rFonts w:ascii="Helvetica" w:hAnsi="Helvetica"/>
          <w:sz w:val="24"/>
          <w:szCs w:val="24"/>
        </w:rPr>
        <w:t xml:space="preserve"> </w:t>
      </w:r>
      <w:r w:rsidR="00D93270">
        <w:rPr>
          <w:rFonts w:ascii="Helvetica" w:hAnsi="Helvetica"/>
          <w:sz w:val="24"/>
          <w:szCs w:val="24"/>
        </w:rPr>
        <w:t>his</w:t>
      </w:r>
      <w:r w:rsidR="006E2E14">
        <w:rPr>
          <w:rFonts w:ascii="Helvetica" w:hAnsi="Helvetica"/>
          <w:sz w:val="24"/>
          <w:szCs w:val="24"/>
        </w:rPr>
        <w:t xml:space="preserve"> major discussion point </w:t>
      </w:r>
      <w:r w:rsidR="00D93270">
        <w:rPr>
          <w:rFonts w:ascii="Helvetica" w:hAnsi="Helvetica"/>
          <w:sz w:val="24"/>
          <w:szCs w:val="24"/>
        </w:rPr>
        <w:t>i</w:t>
      </w:r>
      <w:r w:rsidR="006E2E14">
        <w:rPr>
          <w:rFonts w:ascii="Helvetica" w:hAnsi="Helvetica"/>
          <w:sz w:val="24"/>
          <w:szCs w:val="24"/>
        </w:rPr>
        <w:t>s related to the election of NBWD officers.   After reaching out to several firms with</w:t>
      </w:r>
      <w:r w:rsidR="002A154E">
        <w:rPr>
          <w:rFonts w:ascii="Helvetica" w:hAnsi="Helvetica"/>
          <w:sz w:val="24"/>
          <w:szCs w:val="24"/>
        </w:rPr>
        <w:t xml:space="preserve"> the</w:t>
      </w:r>
      <w:r w:rsidR="006E2E14">
        <w:rPr>
          <w:rFonts w:ascii="Helvetica" w:hAnsi="Helvetica"/>
          <w:sz w:val="24"/>
          <w:szCs w:val="24"/>
        </w:rPr>
        <w:t xml:space="preserve"> expertise</w:t>
      </w:r>
      <w:r w:rsidR="002A154E">
        <w:rPr>
          <w:rFonts w:ascii="Helvetica" w:hAnsi="Helvetica"/>
          <w:sz w:val="24"/>
          <w:szCs w:val="24"/>
        </w:rPr>
        <w:t xml:space="preserve"> and experience</w:t>
      </w:r>
      <w:r w:rsidR="006E2E14">
        <w:rPr>
          <w:rFonts w:ascii="Helvetica" w:hAnsi="Helvetica"/>
          <w:sz w:val="24"/>
          <w:szCs w:val="24"/>
        </w:rPr>
        <w:t xml:space="preserve"> to conduct elections, NBWD received an estimate for conducting the election that totaled </w:t>
      </w:r>
      <w:r w:rsidR="002D343D">
        <w:rPr>
          <w:rFonts w:ascii="Helvetica" w:hAnsi="Helvetica"/>
          <w:sz w:val="24"/>
          <w:szCs w:val="24"/>
        </w:rPr>
        <w:t xml:space="preserve"> </w:t>
      </w:r>
      <w:r w:rsidR="007104A3">
        <w:rPr>
          <w:rFonts w:ascii="Helvetica" w:hAnsi="Helvetica"/>
          <w:sz w:val="24"/>
          <w:szCs w:val="24"/>
        </w:rPr>
        <w:t>$</w:t>
      </w:r>
      <w:r w:rsidR="00003B92">
        <w:rPr>
          <w:rFonts w:ascii="Helvetica" w:hAnsi="Helvetica"/>
          <w:sz w:val="24"/>
          <w:szCs w:val="24"/>
        </w:rPr>
        <w:t xml:space="preserve">3,500.    </w:t>
      </w:r>
    </w:p>
    <w:p w14:paraId="0B17EA86" w14:textId="77777777" w:rsidR="00003B92" w:rsidRDefault="00003B92" w:rsidP="00C45E6C">
      <w:pPr>
        <w:pStyle w:val="NoSpacing"/>
        <w:ind w:left="720"/>
        <w:jc w:val="both"/>
        <w:rPr>
          <w:rFonts w:ascii="Helvetica" w:hAnsi="Helvetica"/>
          <w:sz w:val="24"/>
          <w:szCs w:val="24"/>
        </w:rPr>
      </w:pPr>
    </w:p>
    <w:p w14:paraId="666BD485" w14:textId="77777777" w:rsidR="00D93270" w:rsidRDefault="002A154E" w:rsidP="00A87AB1">
      <w:pPr>
        <w:pStyle w:val="NoSpacing"/>
        <w:jc w:val="both"/>
        <w:rPr>
          <w:rFonts w:ascii="Helvetica" w:hAnsi="Helvetica"/>
          <w:sz w:val="24"/>
          <w:szCs w:val="24"/>
        </w:rPr>
      </w:pPr>
      <w:r>
        <w:rPr>
          <w:rFonts w:ascii="Helvetica" w:hAnsi="Helvetica"/>
          <w:sz w:val="24"/>
          <w:szCs w:val="24"/>
        </w:rPr>
        <w:t>Acting Chair Jacobsen asked if the Board could pick a date for the election</w:t>
      </w:r>
      <w:r w:rsidR="00CD2629">
        <w:rPr>
          <w:rFonts w:ascii="Helvetica" w:hAnsi="Helvetica"/>
          <w:sz w:val="24"/>
          <w:szCs w:val="24"/>
        </w:rPr>
        <w:t>?</w:t>
      </w:r>
      <w:r>
        <w:rPr>
          <w:rFonts w:ascii="Helvetica" w:hAnsi="Helvetica"/>
          <w:sz w:val="24"/>
          <w:szCs w:val="24"/>
        </w:rPr>
        <w:t xml:space="preserve">  He further asked if the election had ever gone through the ballot process?</w:t>
      </w:r>
    </w:p>
    <w:p w14:paraId="09F7DCBE" w14:textId="77777777" w:rsidR="00D93270" w:rsidRDefault="00D93270" w:rsidP="00A87AB1">
      <w:pPr>
        <w:pStyle w:val="NoSpacing"/>
        <w:jc w:val="both"/>
        <w:rPr>
          <w:rFonts w:ascii="Helvetica" w:hAnsi="Helvetica"/>
          <w:sz w:val="24"/>
          <w:szCs w:val="24"/>
        </w:rPr>
      </w:pPr>
    </w:p>
    <w:p w14:paraId="363C6D48" w14:textId="112E11E8" w:rsidR="002A154E" w:rsidRDefault="00D93270" w:rsidP="00A87AB1">
      <w:pPr>
        <w:pStyle w:val="NoSpacing"/>
        <w:jc w:val="both"/>
        <w:rPr>
          <w:rFonts w:ascii="Helvetica" w:hAnsi="Helvetica"/>
          <w:sz w:val="24"/>
          <w:szCs w:val="24"/>
        </w:rPr>
      </w:pPr>
      <w:r>
        <w:rPr>
          <w:rFonts w:ascii="Helvetica" w:hAnsi="Helvetica"/>
          <w:sz w:val="24"/>
          <w:szCs w:val="24"/>
        </w:rPr>
        <w:t xml:space="preserve">Counselor Idell encouraged the Board to select a date for the election.   The Board can make a decision at a later meeting.   And, in terms of historic elections, Counselor Idell was unaware of board selection via ballot. </w:t>
      </w:r>
    </w:p>
    <w:p w14:paraId="78A102EB" w14:textId="77777777" w:rsidR="002A154E" w:rsidRDefault="002A154E" w:rsidP="00C45E6C">
      <w:pPr>
        <w:pStyle w:val="NoSpacing"/>
        <w:ind w:left="720"/>
        <w:jc w:val="both"/>
        <w:rPr>
          <w:rFonts w:ascii="Helvetica" w:hAnsi="Helvetica"/>
          <w:sz w:val="24"/>
          <w:szCs w:val="24"/>
        </w:rPr>
      </w:pPr>
    </w:p>
    <w:p w14:paraId="182BAA1C" w14:textId="2F71A775" w:rsidR="00C45E6C" w:rsidRDefault="002A154E" w:rsidP="00CD2629">
      <w:pPr>
        <w:pStyle w:val="NoSpacing"/>
        <w:jc w:val="both"/>
        <w:rPr>
          <w:rFonts w:ascii="Helvetica" w:hAnsi="Helvetica"/>
          <w:sz w:val="24"/>
          <w:szCs w:val="24"/>
        </w:rPr>
      </w:pPr>
      <w:r>
        <w:rPr>
          <w:rFonts w:ascii="Helvetica" w:hAnsi="Helvetica"/>
          <w:sz w:val="24"/>
          <w:szCs w:val="24"/>
        </w:rPr>
        <w:t xml:space="preserve">Advisor Martini suggested </w:t>
      </w:r>
      <w:r w:rsidR="007475AE">
        <w:rPr>
          <w:rFonts w:ascii="Helvetica" w:hAnsi="Helvetica"/>
          <w:sz w:val="24"/>
          <w:szCs w:val="24"/>
        </w:rPr>
        <w:t>that we get the election over with sooner rather than later.</w:t>
      </w:r>
      <w:r w:rsidR="006D1291">
        <w:rPr>
          <w:rFonts w:ascii="Helvetica" w:hAnsi="Helvetica"/>
          <w:sz w:val="24"/>
          <w:szCs w:val="24"/>
        </w:rPr>
        <w:t xml:space="preserve"> </w:t>
      </w:r>
      <w:r w:rsidR="007475AE">
        <w:rPr>
          <w:rFonts w:ascii="Helvetica" w:hAnsi="Helvetica"/>
          <w:sz w:val="24"/>
          <w:szCs w:val="24"/>
        </w:rPr>
        <w:t>Counselor Idell</w:t>
      </w:r>
      <w:r w:rsidR="00CD2629">
        <w:rPr>
          <w:rFonts w:ascii="Helvetica" w:hAnsi="Helvetica"/>
          <w:sz w:val="24"/>
          <w:szCs w:val="24"/>
        </w:rPr>
        <w:t xml:space="preserve"> responded that he would</w:t>
      </w:r>
      <w:r w:rsidR="007475AE">
        <w:rPr>
          <w:rFonts w:ascii="Helvetica" w:hAnsi="Helvetica"/>
          <w:sz w:val="24"/>
          <w:szCs w:val="24"/>
        </w:rPr>
        <w:t xml:space="preserve"> follow up with Phil Williams regarding </w:t>
      </w:r>
      <w:r w:rsidR="006D1291">
        <w:rPr>
          <w:rFonts w:ascii="Helvetica" w:hAnsi="Helvetica"/>
          <w:sz w:val="24"/>
          <w:szCs w:val="24"/>
        </w:rPr>
        <w:t xml:space="preserve"> required timelines. </w:t>
      </w:r>
      <w:r w:rsidR="009D3D6E">
        <w:rPr>
          <w:rFonts w:ascii="Helvetica" w:hAnsi="Helvetica"/>
          <w:sz w:val="24"/>
          <w:szCs w:val="24"/>
        </w:rPr>
        <w:t xml:space="preserve">  </w:t>
      </w:r>
    </w:p>
    <w:p w14:paraId="32FA0B1E" w14:textId="6A7F852B" w:rsidR="003C7150" w:rsidRPr="006A7558" w:rsidRDefault="003C7150" w:rsidP="00ED1823">
      <w:pPr>
        <w:pStyle w:val="paragraph"/>
        <w:spacing w:before="0" w:beforeAutospacing="0" w:after="0" w:afterAutospacing="0"/>
        <w:jc w:val="both"/>
        <w:textAlignment w:val="baseline"/>
        <w:rPr>
          <w:rFonts w:ascii="Helvetica" w:hAnsi="Helvetica" w:cstheme="minorHAnsi"/>
          <w:b/>
          <w:bCs/>
          <w:color w:val="808080" w:themeColor="background1" w:themeShade="80"/>
          <w:sz w:val="22"/>
          <w:szCs w:val="22"/>
        </w:rPr>
      </w:pPr>
    </w:p>
    <w:p w14:paraId="7AF809B3" w14:textId="0305736C" w:rsidR="00700F19" w:rsidRDefault="00C532DB" w:rsidP="00A87AB1">
      <w:pPr>
        <w:pStyle w:val="paragraph"/>
        <w:spacing w:before="0" w:beforeAutospacing="0" w:after="0" w:afterAutospacing="0"/>
        <w:jc w:val="both"/>
        <w:textAlignment w:val="baseline"/>
        <w:rPr>
          <w:rFonts w:ascii="Helvetica" w:hAnsi="Helvetica" w:cstheme="minorHAnsi"/>
          <w:b/>
          <w:bCs/>
          <w:color w:val="808080" w:themeColor="background1" w:themeShade="80"/>
          <w:sz w:val="22"/>
          <w:szCs w:val="22"/>
        </w:rPr>
      </w:pPr>
      <w:r w:rsidRPr="006A7558">
        <w:rPr>
          <w:rFonts w:ascii="Helvetica" w:hAnsi="Helvetica" w:cstheme="minorHAnsi"/>
          <w:b/>
          <w:bCs/>
          <w:color w:val="808080" w:themeColor="background1" w:themeShade="80"/>
          <w:sz w:val="22"/>
          <w:szCs w:val="22"/>
        </w:rPr>
        <w:t>Item 2:  Report of Director</w:t>
      </w:r>
      <w:r w:rsidR="005527E1" w:rsidRPr="006A7558">
        <w:rPr>
          <w:rFonts w:ascii="Helvetica" w:hAnsi="Helvetica" w:cstheme="minorHAnsi"/>
          <w:b/>
          <w:bCs/>
          <w:color w:val="808080" w:themeColor="background1" w:themeShade="80"/>
          <w:sz w:val="22"/>
          <w:szCs w:val="22"/>
        </w:rPr>
        <w:t xml:space="preserve"> Mike</w:t>
      </w:r>
      <w:r w:rsidR="007265CD" w:rsidRPr="006A7558">
        <w:rPr>
          <w:rFonts w:ascii="Helvetica" w:hAnsi="Helvetica" w:cstheme="minorHAnsi"/>
          <w:b/>
          <w:bCs/>
          <w:color w:val="808080" w:themeColor="background1" w:themeShade="80"/>
          <w:sz w:val="22"/>
          <w:szCs w:val="22"/>
        </w:rPr>
        <w:t xml:space="preserve"> Sangiacomo</w:t>
      </w:r>
    </w:p>
    <w:p w14:paraId="684CD922" w14:textId="77777777" w:rsidR="00A87AB1" w:rsidRDefault="00A87AB1" w:rsidP="00A87AB1">
      <w:pPr>
        <w:pStyle w:val="paragraph"/>
        <w:spacing w:before="0" w:beforeAutospacing="0" w:after="0" w:afterAutospacing="0"/>
        <w:jc w:val="both"/>
        <w:textAlignment w:val="baseline"/>
        <w:rPr>
          <w:rFonts w:ascii="Helvetica" w:hAnsi="Helvetica" w:cstheme="minorHAnsi"/>
        </w:rPr>
      </w:pPr>
    </w:p>
    <w:p w14:paraId="2D44285E" w14:textId="77777777" w:rsidR="00D93270" w:rsidRDefault="00A87AB1" w:rsidP="00A87AB1">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Director Sangiacomo informed the Board that t</w:t>
      </w:r>
      <w:r w:rsidR="00CD2629">
        <w:rPr>
          <w:rFonts w:ascii="Helvetica" w:hAnsi="Helvetica" w:cstheme="minorHAnsi"/>
        </w:rPr>
        <w:t>he Sonoma Valley GSA ha</w:t>
      </w:r>
      <w:r w:rsidR="00D93270">
        <w:rPr>
          <w:rFonts w:ascii="Helvetica" w:hAnsi="Helvetica" w:cstheme="minorHAnsi"/>
        </w:rPr>
        <w:t>d</w:t>
      </w:r>
      <w:r w:rsidR="00CD2629">
        <w:rPr>
          <w:rFonts w:ascii="Helvetica" w:hAnsi="Helvetica" w:cstheme="minorHAnsi"/>
        </w:rPr>
        <w:t xml:space="preserve"> met on October 30</w:t>
      </w:r>
      <w:r w:rsidR="00CD2629">
        <w:rPr>
          <w:rFonts w:ascii="Helvetica" w:hAnsi="Helvetica" w:cstheme="minorHAnsi"/>
        </w:rPr>
        <w:t xml:space="preserve">th.  The next </w:t>
      </w:r>
      <w:r>
        <w:rPr>
          <w:rFonts w:ascii="Helvetica" w:hAnsi="Helvetica" w:cstheme="minorHAnsi"/>
        </w:rPr>
        <w:t xml:space="preserve">GSA </w:t>
      </w:r>
      <w:r w:rsidR="00CD2629">
        <w:rPr>
          <w:rFonts w:ascii="Helvetica" w:hAnsi="Helvetica" w:cstheme="minorHAnsi"/>
        </w:rPr>
        <w:t>Board meeting will be held on January 29</w:t>
      </w:r>
      <w:r w:rsidR="00CD2629" w:rsidRPr="00CD2629">
        <w:rPr>
          <w:rFonts w:ascii="Helvetica" w:hAnsi="Helvetica" w:cstheme="minorHAnsi"/>
          <w:vertAlign w:val="superscript"/>
        </w:rPr>
        <w:t>th</w:t>
      </w:r>
      <w:r w:rsidR="00CD2629">
        <w:rPr>
          <w:rFonts w:ascii="Helvetica" w:hAnsi="Helvetica" w:cstheme="minorHAnsi"/>
        </w:rPr>
        <w:t xml:space="preserve">.   </w:t>
      </w:r>
    </w:p>
    <w:p w14:paraId="237EC4C1" w14:textId="77777777" w:rsidR="00D93270" w:rsidRDefault="00D93270" w:rsidP="00A87AB1">
      <w:pPr>
        <w:pStyle w:val="paragraph"/>
        <w:spacing w:before="0" w:beforeAutospacing="0" w:after="0" w:afterAutospacing="0"/>
        <w:jc w:val="both"/>
        <w:textAlignment w:val="baseline"/>
        <w:rPr>
          <w:rFonts w:ascii="Helvetica" w:hAnsi="Helvetica" w:cstheme="minorHAnsi"/>
        </w:rPr>
      </w:pPr>
    </w:p>
    <w:p w14:paraId="238EC346" w14:textId="0C7E4A80" w:rsidR="00A87AB1" w:rsidRDefault="00D93270" w:rsidP="00A87AB1">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However, the Director </w:t>
      </w:r>
      <w:r w:rsidR="00CD2629">
        <w:rPr>
          <w:rFonts w:ascii="Helvetica" w:hAnsi="Helvetica" w:cstheme="minorHAnsi"/>
        </w:rPr>
        <w:t>wanted to highlight</w:t>
      </w:r>
      <w:r>
        <w:rPr>
          <w:rFonts w:ascii="Helvetica" w:hAnsi="Helvetica" w:cstheme="minorHAnsi"/>
        </w:rPr>
        <w:t xml:space="preserve"> to other board members</w:t>
      </w:r>
      <w:r w:rsidR="00CD2629">
        <w:rPr>
          <w:rFonts w:ascii="Helvetica" w:hAnsi="Helvetica" w:cstheme="minorHAnsi"/>
        </w:rPr>
        <w:t xml:space="preserve"> Supervisor Susan Gorin’s </w:t>
      </w:r>
      <w:r w:rsidR="00CD2629" w:rsidRPr="00CD2629">
        <w:rPr>
          <w:rFonts w:ascii="Helvetica" w:hAnsi="Helvetica" w:cstheme="minorHAnsi"/>
          <w:i/>
          <w:iCs/>
        </w:rPr>
        <w:t>Close to</w:t>
      </w:r>
      <w:r w:rsidR="00CD2629">
        <w:rPr>
          <w:rFonts w:ascii="Helvetica" w:hAnsi="Helvetica" w:cstheme="minorHAnsi"/>
        </w:rPr>
        <w:t xml:space="preserve"> </w:t>
      </w:r>
      <w:proofErr w:type="gramStart"/>
      <w:r>
        <w:rPr>
          <w:rFonts w:ascii="Helvetica" w:hAnsi="Helvetica" w:cstheme="minorHAnsi"/>
          <w:i/>
          <w:iCs/>
        </w:rPr>
        <w:t>H</w:t>
      </w:r>
      <w:r w:rsidRPr="00CD2629">
        <w:rPr>
          <w:rFonts w:ascii="Helvetica" w:hAnsi="Helvetica" w:cstheme="minorHAnsi"/>
          <w:i/>
          <w:iCs/>
        </w:rPr>
        <w:t>ome</w:t>
      </w:r>
      <w:proofErr w:type="gramEnd"/>
      <w:r w:rsidR="00CD2629">
        <w:rPr>
          <w:rFonts w:ascii="Helvetica" w:hAnsi="Helvetica" w:cstheme="minorHAnsi"/>
        </w:rPr>
        <w:t xml:space="preserve"> article.     </w:t>
      </w:r>
    </w:p>
    <w:p w14:paraId="35D21287" w14:textId="77777777" w:rsidR="00A87AB1" w:rsidRDefault="00A87AB1" w:rsidP="00A87AB1">
      <w:pPr>
        <w:pStyle w:val="paragraph"/>
        <w:spacing w:before="0" w:beforeAutospacing="0" w:after="0" w:afterAutospacing="0"/>
        <w:jc w:val="both"/>
        <w:textAlignment w:val="baseline"/>
        <w:rPr>
          <w:rFonts w:ascii="Helvetica" w:hAnsi="Helvetica" w:cstheme="minorHAnsi"/>
        </w:rPr>
      </w:pPr>
    </w:p>
    <w:p w14:paraId="4D240328" w14:textId="499C021D" w:rsidR="00CD2629" w:rsidRDefault="00CD2629" w:rsidP="00A87AB1">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The main point </w:t>
      </w:r>
      <w:r w:rsidR="00A87AB1">
        <w:rPr>
          <w:rFonts w:ascii="Helvetica" w:hAnsi="Helvetica" w:cstheme="minorHAnsi"/>
        </w:rPr>
        <w:t xml:space="preserve">of the article </w:t>
      </w:r>
      <w:r>
        <w:rPr>
          <w:rFonts w:ascii="Helvetica" w:hAnsi="Helvetica" w:cstheme="minorHAnsi"/>
        </w:rPr>
        <w:t xml:space="preserve">is that the Sonoma Valley GSA is </w:t>
      </w:r>
      <w:r w:rsidR="00A87AB1">
        <w:rPr>
          <w:rFonts w:ascii="Helvetica" w:hAnsi="Helvetica" w:cstheme="minorHAnsi"/>
        </w:rPr>
        <w:t xml:space="preserve">developing a </w:t>
      </w:r>
      <w:r>
        <w:rPr>
          <w:rFonts w:ascii="Helvetica" w:hAnsi="Helvetica" w:cstheme="minorHAnsi"/>
        </w:rPr>
        <w:t>monitoring</w:t>
      </w:r>
      <w:r w:rsidR="00A87AB1">
        <w:rPr>
          <w:rFonts w:ascii="Helvetica" w:hAnsi="Helvetica" w:cstheme="minorHAnsi"/>
        </w:rPr>
        <w:t xml:space="preserve"> of </w:t>
      </w:r>
      <w:r>
        <w:rPr>
          <w:rFonts w:ascii="Helvetica" w:hAnsi="Helvetica" w:cstheme="minorHAnsi"/>
        </w:rPr>
        <w:t xml:space="preserve"> groundwater </w:t>
      </w:r>
      <w:r w:rsidR="00A87AB1">
        <w:rPr>
          <w:rFonts w:ascii="Helvetica" w:hAnsi="Helvetica" w:cstheme="minorHAnsi"/>
        </w:rPr>
        <w:t xml:space="preserve">program to understand </w:t>
      </w:r>
      <w:r>
        <w:rPr>
          <w:rFonts w:ascii="Helvetica" w:hAnsi="Helvetica" w:cstheme="minorHAnsi"/>
        </w:rPr>
        <w:t>seawater intrusion</w:t>
      </w:r>
      <w:r w:rsidR="00A87AB1">
        <w:rPr>
          <w:rFonts w:ascii="Helvetica" w:hAnsi="Helvetica" w:cstheme="minorHAnsi"/>
        </w:rPr>
        <w:t xml:space="preserve"> issues</w:t>
      </w:r>
      <w:r>
        <w:rPr>
          <w:rFonts w:ascii="Helvetica" w:hAnsi="Helvetica" w:cstheme="minorHAnsi"/>
        </w:rPr>
        <w:t xml:space="preserve"> as part of its groundwater sustainability plan.   One of the critical aspects for successful monitoring is a network of wells and sites for installing those wells.   The level of success will rely partially upon the landowner community and their participation in monitoring.  </w:t>
      </w:r>
      <w:r w:rsidR="00A87AB1">
        <w:rPr>
          <w:rFonts w:ascii="Helvetica" w:hAnsi="Helvetica" w:cstheme="minorHAnsi"/>
        </w:rPr>
        <w:t xml:space="preserve">  </w:t>
      </w:r>
    </w:p>
    <w:p w14:paraId="010A0029" w14:textId="77B4CE67" w:rsidR="00A87AB1" w:rsidRDefault="00A87AB1" w:rsidP="00A87AB1">
      <w:pPr>
        <w:pStyle w:val="paragraph"/>
        <w:spacing w:before="0" w:beforeAutospacing="0" w:after="0" w:afterAutospacing="0"/>
        <w:jc w:val="both"/>
        <w:textAlignment w:val="baseline"/>
        <w:rPr>
          <w:rFonts w:ascii="Helvetica" w:hAnsi="Helvetica" w:cstheme="minorHAnsi"/>
        </w:rPr>
      </w:pPr>
    </w:p>
    <w:p w14:paraId="6E5F3762" w14:textId="2AD449A9" w:rsidR="00A87AB1" w:rsidRDefault="00A87AB1" w:rsidP="00A87AB1">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She also referenced a program that the Valley of the Moon Water District is developing for storing potable, drinking water underground.    </w:t>
      </w:r>
    </w:p>
    <w:p w14:paraId="73499660" w14:textId="77777777" w:rsidR="00A87AB1" w:rsidRPr="00A87AB1" w:rsidRDefault="00A87AB1" w:rsidP="00A87AB1">
      <w:pPr>
        <w:pStyle w:val="paragraph"/>
        <w:spacing w:before="0" w:beforeAutospacing="0" w:after="0" w:afterAutospacing="0"/>
        <w:jc w:val="both"/>
        <w:textAlignment w:val="baseline"/>
        <w:rPr>
          <w:rFonts w:ascii="Helvetica" w:hAnsi="Helvetica" w:cstheme="minorHAnsi"/>
          <w:b/>
          <w:bCs/>
          <w:color w:val="808080" w:themeColor="background1" w:themeShade="80"/>
          <w:sz w:val="22"/>
          <w:szCs w:val="22"/>
        </w:rPr>
      </w:pPr>
    </w:p>
    <w:p w14:paraId="5E61A314" w14:textId="47960D25" w:rsidR="00860EFF" w:rsidRDefault="00F95F58"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w:t>
      </w:r>
      <w:r w:rsidR="00035D4F" w:rsidRPr="00ED1823">
        <w:rPr>
          <w:rFonts w:ascii="Helvetica" w:hAnsi="Helvetica" w:cstheme="minorHAnsi"/>
          <w:b/>
          <w:bCs/>
          <w:color w:val="808080" w:themeColor="background1" w:themeShade="80"/>
        </w:rPr>
        <w:t>e</w:t>
      </w:r>
      <w:r w:rsidRPr="00ED1823">
        <w:rPr>
          <w:rFonts w:ascii="Helvetica" w:hAnsi="Helvetica" w:cstheme="minorHAnsi"/>
          <w:b/>
          <w:bCs/>
          <w:color w:val="808080" w:themeColor="background1" w:themeShade="80"/>
        </w:rPr>
        <w:t xml:space="preserve">m </w:t>
      </w:r>
      <w:r w:rsidR="00A441FE" w:rsidRPr="00ED1823">
        <w:rPr>
          <w:rFonts w:ascii="Helvetica" w:hAnsi="Helvetica" w:cstheme="minorHAnsi"/>
          <w:b/>
          <w:bCs/>
          <w:color w:val="808080" w:themeColor="background1" w:themeShade="80"/>
        </w:rPr>
        <w:t>3:</w:t>
      </w:r>
      <w:r w:rsidRPr="00ED1823">
        <w:rPr>
          <w:rFonts w:ascii="Helvetica" w:hAnsi="Helvetica" w:cstheme="minorHAnsi"/>
          <w:b/>
          <w:bCs/>
          <w:color w:val="808080" w:themeColor="background1" w:themeShade="80"/>
        </w:rPr>
        <w:t xml:space="preserve">  Report of Director Carolyn Wasem </w:t>
      </w:r>
      <w:r w:rsidR="00D10F7E" w:rsidRPr="00ED1823">
        <w:rPr>
          <w:rFonts w:ascii="Helvetica" w:hAnsi="Helvetica" w:cstheme="minorHAnsi"/>
          <w:b/>
          <w:bCs/>
          <w:color w:val="808080" w:themeColor="background1" w:themeShade="80"/>
        </w:rPr>
        <w:t xml:space="preserve"> </w:t>
      </w:r>
    </w:p>
    <w:p w14:paraId="628312BD" w14:textId="5972D5BE" w:rsidR="00A87AB1" w:rsidRDefault="00A87AB1"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p>
    <w:p w14:paraId="257EC83F" w14:textId="27289659" w:rsidR="00A87AB1" w:rsidRPr="00A87AB1" w:rsidRDefault="00A87AB1" w:rsidP="00A87AB1">
      <w:pPr>
        <w:pStyle w:val="paragraph"/>
        <w:spacing w:before="0" w:beforeAutospacing="0" w:after="0" w:afterAutospacing="0"/>
        <w:jc w:val="both"/>
        <w:textAlignment w:val="baseline"/>
        <w:rPr>
          <w:rFonts w:ascii="Helvetica" w:hAnsi="Helvetica" w:cstheme="minorHAnsi"/>
        </w:rPr>
      </w:pPr>
      <w:r>
        <w:rPr>
          <w:rFonts w:ascii="Helvetica" w:hAnsi="Helvetica" w:cs="Helvetica"/>
        </w:rPr>
        <w:t xml:space="preserve">Director Wasem informed the </w:t>
      </w:r>
      <w:r w:rsidR="001A6605">
        <w:rPr>
          <w:rFonts w:ascii="Helvetica" w:hAnsi="Helvetica" w:cs="Helvetica"/>
        </w:rPr>
        <w:t>b</w:t>
      </w:r>
      <w:r>
        <w:rPr>
          <w:rFonts w:ascii="Helvetica" w:hAnsi="Helvetica" w:cs="Helvetica"/>
        </w:rPr>
        <w:t>oard that the last Petaluma Valley GSA (PVGSA) meeting was held on October 26</w:t>
      </w:r>
      <w:r>
        <w:rPr>
          <w:rFonts w:ascii="Helvetica" w:hAnsi="Helvetica" w:cs="Helvetica"/>
          <w:vertAlign w:val="superscript"/>
        </w:rPr>
        <w:t>t</w:t>
      </w:r>
      <w:r>
        <w:rPr>
          <w:rFonts w:ascii="Helvetica" w:hAnsi="Helvetica" w:cs="Helvetica"/>
          <w:vertAlign w:val="superscript"/>
        </w:rPr>
        <w:t xml:space="preserve">h </w:t>
      </w:r>
      <w:r w:rsidRPr="00A87AB1">
        <w:rPr>
          <w:rFonts w:ascii="Helvetica" w:hAnsi="Helvetica" w:cstheme="minorHAnsi"/>
        </w:rPr>
        <w:t>.  The next GSA Board meeting will be held on January 25</w:t>
      </w:r>
      <w:r w:rsidRPr="00A87AB1">
        <w:rPr>
          <w:rFonts w:ascii="Helvetica" w:hAnsi="Helvetica" w:cstheme="minorHAnsi"/>
          <w:vertAlign w:val="superscript"/>
        </w:rPr>
        <w:t>th</w:t>
      </w:r>
      <w:r w:rsidRPr="00A87AB1">
        <w:rPr>
          <w:rFonts w:ascii="Helvetica" w:hAnsi="Helvetica" w:cstheme="minorHAnsi"/>
        </w:rPr>
        <w:t xml:space="preserve">. </w:t>
      </w:r>
    </w:p>
    <w:p w14:paraId="63E19269" w14:textId="5FBAA1B5" w:rsidR="00A87AB1" w:rsidRPr="00A87AB1" w:rsidRDefault="00A87AB1" w:rsidP="00A87AB1">
      <w:pPr>
        <w:pStyle w:val="paragraph"/>
        <w:spacing w:before="0" w:beforeAutospacing="0" w:after="0" w:afterAutospacing="0"/>
        <w:jc w:val="both"/>
        <w:textAlignment w:val="baseline"/>
        <w:rPr>
          <w:rFonts w:ascii="Helvetica" w:hAnsi="Helvetica" w:cstheme="minorHAnsi"/>
        </w:rPr>
      </w:pPr>
    </w:p>
    <w:p w14:paraId="15DA753F" w14:textId="6D5D1FAB" w:rsidR="00A87AB1" w:rsidRPr="00ED1823" w:rsidRDefault="00A87AB1" w:rsidP="00A87AB1">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A87AB1">
        <w:rPr>
          <w:rFonts w:ascii="Helvetica" w:hAnsi="Helvetica" w:cstheme="minorHAnsi"/>
        </w:rPr>
        <w:t>However, based on the desire of the GSA Board to move forward with on farm recharge projects, Director Wase</w:t>
      </w:r>
      <w:r w:rsidR="00D93270">
        <w:rPr>
          <w:rFonts w:ascii="Helvetica" w:hAnsi="Helvetica" w:cstheme="minorHAnsi"/>
        </w:rPr>
        <w:t>m</w:t>
      </w:r>
      <w:r w:rsidRPr="00A87AB1">
        <w:rPr>
          <w:rFonts w:ascii="Helvetica" w:hAnsi="Helvetica" w:cstheme="minorHAnsi"/>
        </w:rPr>
        <w:t xml:space="preserve"> will be putting together a “permit” flow </w:t>
      </w:r>
      <w:r w:rsidR="00D93270">
        <w:rPr>
          <w:rFonts w:ascii="Helvetica" w:hAnsi="Helvetica" w:cstheme="minorHAnsi"/>
        </w:rPr>
        <w:t>char</w:t>
      </w:r>
      <w:r w:rsidRPr="00A87AB1">
        <w:rPr>
          <w:rFonts w:ascii="Helvetica" w:hAnsi="Helvetica" w:cstheme="minorHAnsi"/>
        </w:rPr>
        <w:t xml:space="preserve">t to inform </w:t>
      </w:r>
      <w:r w:rsidR="00D93270">
        <w:rPr>
          <w:rFonts w:ascii="Helvetica" w:hAnsi="Helvetica" w:cstheme="minorHAnsi"/>
        </w:rPr>
        <w:t xml:space="preserve">project proponents as to </w:t>
      </w:r>
      <w:r w:rsidRPr="00A87AB1">
        <w:rPr>
          <w:rFonts w:ascii="Helvetica" w:hAnsi="Helvetica" w:cstheme="minorHAnsi"/>
        </w:rPr>
        <w:t>what agencies will be required for participation in a programmatic on farm recharge program</w:t>
      </w:r>
      <w:r>
        <w:rPr>
          <w:rFonts w:ascii="Helvetica" w:hAnsi="Helvetica" w:cstheme="minorHAnsi"/>
          <w:b/>
          <w:bCs/>
          <w:color w:val="808080" w:themeColor="background1" w:themeShade="80"/>
        </w:rPr>
        <w:t xml:space="preserve">.   </w:t>
      </w:r>
    </w:p>
    <w:p w14:paraId="3F91C3B4" w14:textId="77777777" w:rsidR="007B544E" w:rsidRPr="00741F94" w:rsidRDefault="007B544E" w:rsidP="007B544E">
      <w:pPr>
        <w:pStyle w:val="NoSpacing"/>
        <w:ind w:left="720"/>
        <w:jc w:val="both"/>
        <w:rPr>
          <w:rFonts w:ascii="Helvetica" w:hAnsi="Helvetica" w:cs="Helvetica"/>
          <w:sz w:val="24"/>
          <w:szCs w:val="24"/>
        </w:rPr>
      </w:pPr>
    </w:p>
    <w:p w14:paraId="43A07383" w14:textId="77777777" w:rsidR="00942E38" w:rsidRPr="00880763" w:rsidRDefault="00942E38" w:rsidP="00ED1823">
      <w:pPr>
        <w:pStyle w:val="NoSpacing"/>
        <w:jc w:val="both"/>
        <w:rPr>
          <w:rFonts w:ascii="Helvetica" w:hAnsi="Helvetica" w:cs="Helvetica"/>
          <w:sz w:val="24"/>
          <w:szCs w:val="24"/>
        </w:rPr>
      </w:pPr>
      <w:r w:rsidRPr="00880763">
        <w:rPr>
          <w:rFonts w:ascii="Helvetica" w:hAnsi="Helvetica" w:cs="Helvetica"/>
          <w:b/>
          <w:bCs/>
          <w:color w:val="808080" w:themeColor="background1" w:themeShade="80"/>
          <w:sz w:val="24"/>
          <w:szCs w:val="24"/>
        </w:rPr>
        <w:t xml:space="preserve">Item 4:  Report of Advisor Jim Bundschu </w:t>
      </w:r>
      <w:r w:rsidRPr="00880763">
        <w:rPr>
          <w:rFonts w:ascii="Helvetica" w:hAnsi="Helvetica" w:cs="Helvetica"/>
          <w:sz w:val="24"/>
          <w:szCs w:val="24"/>
        </w:rPr>
        <w:t xml:space="preserve"> </w:t>
      </w:r>
    </w:p>
    <w:p w14:paraId="35FC7D4C" w14:textId="77777777" w:rsidR="00A87AB1" w:rsidRDefault="00A87AB1" w:rsidP="00A87AB1">
      <w:pPr>
        <w:pStyle w:val="NoSpacing"/>
        <w:jc w:val="both"/>
        <w:rPr>
          <w:rFonts w:ascii="Helvetica" w:hAnsi="Helvetica" w:cs="Helvetica"/>
          <w:sz w:val="24"/>
          <w:szCs w:val="24"/>
        </w:rPr>
      </w:pPr>
    </w:p>
    <w:p w14:paraId="2BEF9A32" w14:textId="3AE62D02" w:rsidR="00BC4971" w:rsidRDefault="001846E6" w:rsidP="00A87AB1">
      <w:pPr>
        <w:pStyle w:val="NoSpacing"/>
        <w:jc w:val="both"/>
        <w:rPr>
          <w:rFonts w:ascii="Helvetica" w:hAnsi="Helvetica" w:cs="Helvetica"/>
          <w:sz w:val="24"/>
          <w:szCs w:val="24"/>
        </w:rPr>
      </w:pPr>
      <w:r w:rsidRPr="00880763">
        <w:rPr>
          <w:rFonts w:ascii="Helvetica" w:hAnsi="Helvetica" w:cs="Helvetica"/>
          <w:sz w:val="24"/>
          <w:szCs w:val="24"/>
        </w:rPr>
        <w:t xml:space="preserve">Advisor Bundschu reported </w:t>
      </w:r>
      <w:r w:rsidR="00B67769" w:rsidRPr="00880763">
        <w:rPr>
          <w:rFonts w:ascii="Helvetica" w:hAnsi="Helvetica" w:cs="Helvetica"/>
          <w:sz w:val="24"/>
          <w:szCs w:val="24"/>
        </w:rPr>
        <w:t>that the last meeting of the Advisory Committee was</w:t>
      </w:r>
      <w:r w:rsidR="00BC4971">
        <w:rPr>
          <w:rFonts w:ascii="Helvetica" w:hAnsi="Helvetica" w:cs="Helvetica"/>
          <w:sz w:val="24"/>
          <w:szCs w:val="24"/>
        </w:rPr>
        <w:t xml:space="preserve"> held on September 19</w:t>
      </w:r>
      <w:r w:rsidR="00BC4971" w:rsidRPr="00BC4971">
        <w:rPr>
          <w:rFonts w:ascii="Helvetica" w:hAnsi="Helvetica" w:cs="Helvetica"/>
          <w:sz w:val="24"/>
          <w:szCs w:val="24"/>
          <w:vertAlign w:val="superscript"/>
        </w:rPr>
        <w:t>th</w:t>
      </w:r>
      <w:r w:rsidR="00BC4971">
        <w:rPr>
          <w:rFonts w:ascii="Helvetica" w:hAnsi="Helvetica" w:cs="Helvetica"/>
          <w:sz w:val="24"/>
          <w:szCs w:val="24"/>
        </w:rPr>
        <w:t>.  The next meeting will be held on February 20</w:t>
      </w:r>
      <w:r w:rsidR="00BC4971" w:rsidRPr="00BC4971">
        <w:rPr>
          <w:rFonts w:ascii="Helvetica" w:hAnsi="Helvetica" w:cs="Helvetica"/>
          <w:sz w:val="24"/>
          <w:szCs w:val="24"/>
          <w:vertAlign w:val="superscript"/>
        </w:rPr>
        <w:t>th</w:t>
      </w:r>
      <w:r w:rsidR="00BC4971">
        <w:rPr>
          <w:rFonts w:ascii="Helvetica" w:hAnsi="Helvetica" w:cs="Helvetica"/>
          <w:sz w:val="24"/>
          <w:szCs w:val="24"/>
        </w:rPr>
        <w:t>.</w:t>
      </w:r>
    </w:p>
    <w:p w14:paraId="28DE5A59" w14:textId="6AF3F44A" w:rsidR="006328D0" w:rsidRPr="00880763" w:rsidRDefault="00B67769" w:rsidP="00A87AB1">
      <w:pPr>
        <w:pStyle w:val="NoSpacing"/>
        <w:jc w:val="both"/>
        <w:rPr>
          <w:rFonts w:ascii="Helvetica" w:hAnsi="Helvetica" w:cstheme="minorHAnsi"/>
          <w:b/>
          <w:bCs/>
          <w:color w:val="808080" w:themeColor="background1" w:themeShade="80"/>
          <w:sz w:val="24"/>
          <w:szCs w:val="24"/>
        </w:rPr>
      </w:pPr>
      <w:r w:rsidRPr="00880763">
        <w:rPr>
          <w:rFonts w:ascii="Helvetica" w:hAnsi="Helvetica" w:cs="Helvetica"/>
          <w:sz w:val="24"/>
          <w:szCs w:val="24"/>
        </w:rPr>
        <w:t xml:space="preserve"> </w:t>
      </w:r>
    </w:p>
    <w:p w14:paraId="2998ED19" w14:textId="2897C4EB" w:rsidR="00D22B29" w:rsidRPr="00880763" w:rsidRDefault="00D22B29" w:rsidP="00ED1823">
      <w:pPr>
        <w:pStyle w:val="NoSpacing"/>
        <w:jc w:val="both"/>
        <w:rPr>
          <w:rFonts w:ascii="Helvetica" w:hAnsi="Helvetica" w:cstheme="minorHAnsi"/>
          <w:b/>
          <w:bCs/>
          <w:color w:val="808080" w:themeColor="background1" w:themeShade="80"/>
          <w:sz w:val="24"/>
          <w:szCs w:val="24"/>
        </w:rPr>
      </w:pPr>
      <w:r w:rsidRPr="00880763">
        <w:rPr>
          <w:rFonts w:ascii="Helvetica" w:hAnsi="Helvetica" w:cstheme="minorHAnsi"/>
          <w:b/>
          <w:bCs/>
          <w:color w:val="808080" w:themeColor="background1" w:themeShade="80"/>
          <w:sz w:val="24"/>
          <w:szCs w:val="24"/>
        </w:rPr>
        <w:lastRenderedPageBreak/>
        <w:t>Item 5.  Report by Advisor Eugene Camozzi</w:t>
      </w:r>
    </w:p>
    <w:p w14:paraId="2299B9B2" w14:textId="77777777" w:rsidR="00BC4971" w:rsidRDefault="00BC4971" w:rsidP="00BC4971">
      <w:pPr>
        <w:pStyle w:val="NoSpacing"/>
        <w:jc w:val="both"/>
        <w:rPr>
          <w:rFonts w:ascii="Helvetica" w:hAnsi="Helvetica" w:cstheme="minorHAnsi"/>
          <w:sz w:val="24"/>
          <w:szCs w:val="24"/>
        </w:rPr>
      </w:pPr>
    </w:p>
    <w:p w14:paraId="724B4AE9" w14:textId="20B34E34" w:rsidR="00615A73" w:rsidRDefault="001846E6" w:rsidP="00BC4971">
      <w:pPr>
        <w:pStyle w:val="NoSpacing"/>
        <w:jc w:val="both"/>
        <w:rPr>
          <w:rFonts w:ascii="Helvetica" w:hAnsi="Helvetica" w:cstheme="minorHAnsi"/>
          <w:sz w:val="24"/>
          <w:szCs w:val="24"/>
        </w:rPr>
      </w:pPr>
      <w:r w:rsidRPr="00880763">
        <w:rPr>
          <w:rFonts w:ascii="Helvetica" w:hAnsi="Helvetica" w:cstheme="minorHAnsi"/>
          <w:sz w:val="24"/>
          <w:szCs w:val="24"/>
        </w:rPr>
        <w:t>Advisor Camozzi</w:t>
      </w:r>
      <w:r w:rsidR="0098103A" w:rsidRPr="00880763">
        <w:rPr>
          <w:rFonts w:ascii="Helvetica" w:hAnsi="Helvetica" w:cstheme="minorHAnsi"/>
          <w:sz w:val="24"/>
          <w:szCs w:val="24"/>
        </w:rPr>
        <w:t xml:space="preserve"> </w:t>
      </w:r>
      <w:r w:rsidRPr="00880763">
        <w:rPr>
          <w:rFonts w:ascii="Helvetica" w:hAnsi="Helvetica" w:cstheme="minorHAnsi"/>
          <w:sz w:val="24"/>
          <w:szCs w:val="24"/>
        </w:rPr>
        <w:t xml:space="preserve"> </w:t>
      </w:r>
      <w:r w:rsidR="00207B90" w:rsidRPr="00880763">
        <w:rPr>
          <w:rFonts w:ascii="Helvetica" w:hAnsi="Helvetica" w:cstheme="minorHAnsi"/>
          <w:sz w:val="24"/>
          <w:szCs w:val="24"/>
        </w:rPr>
        <w:t xml:space="preserve">shared that the last advisory committee </w:t>
      </w:r>
      <w:r w:rsidR="00E36453" w:rsidRPr="00880763">
        <w:rPr>
          <w:rFonts w:ascii="Helvetica" w:hAnsi="Helvetica" w:cstheme="minorHAnsi"/>
          <w:sz w:val="24"/>
          <w:szCs w:val="24"/>
        </w:rPr>
        <w:t>was held on</w:t>
      </w:r>
      <w:r w:rsidR="00942E38" w:rsidRPr="00880763">
        <w:rPr>
          <w:rFonts w:ascii="Helvetica" w:hAnsi="Helvetica" w:cstheme="minorHAnsi"/>
          <w:sz w:val="24"/>
          <w:szCs w:val="24"/>
        </w:rPr>
        <w:t xml:space="preserve"> </w:t>
      </w:r>
      <w:r w:rsidR="00BC4971">
        <w:rPr>
          <w:rFonts w:ascii="Helvetica" w:hAnsi="Helvetica" w:cstheme="minorHAnsi"/>
          <w:sz w:val="24"/>
          <w:szCs w:val="24"/>
        </w:rPr>
        <w:t>September 20</w:t>
      </w:r>
      <w:r w:rsidR="00BC4971" w:rsidRPr="00BC4971">
        <w:rPr>
          <w:rFonts w:ascii="Helvetica" w:hAnsi="Helvetica" w:cstheme="minorHAnsi"/>
          <w:sz w:val="24"/>
          <w:szCs w:val="24"/>
          <w:vertAlign w:val="superscript"/>
        </w:rPr>
        <w:t>th</w:t>
      </w:r>
      <w:r w:rsidR="00BC4971">
        <w:rPr>
          <w:rFonts w:ascii="Helvetica" w:hAnsi="Helvetica" w:cstheme="minorHAnsi"/>
          <w:sz w:val="24"/>
          <w:szCs w:val="24"/>
        </w:rPr>
        <w:t>.</w:t>
      </w:r>
      <w:r w:rsidR="00741F94" w:rsidRPr="00880763">
        <w:rPr>
          <w:rFonts w:ascii="Helvetica" w:hAnsi="Helvetica" w:cstheme="minorHAnsi"/>
          <w:sz w:val="24"/>
          <w:szCs w:val="24"/>
        </w:rPr>
        <w:t xml:space="preserve"> </w:t>
      </w:r>
      <w:r w:rsidR="00BC4971">
        <w:rPr>
          <w:rFonts w:ascii="Helvetica" w:hAnsi="Helvetica" w:cstheme="minorHAnsi"/>
          <w:sz w:val="24"/>
          <w:szCs w:val="24"/>
        </w:rPr>
        <w:t xml:space="preserve"> The next meeting will be held on February 28</w:t>
      </w:r>
      <w:r w:rsidR="00BC4971" w:rsidRPr="00BC4971">
        <w:rPr>
          <w:rFonts w:ascii="Helvetica" w:hAnsi="Helvetica" w:cstheme="minorHAnsi"/>
          <w:sz w:val="24"/>
          <w:szCs w:val="24"/>
          <w:vertAlign w:val="superscript"/>
        </w:rPr>
        <w:t>th</w:t>
      </w:r>
      <w:r w:rsidR="00BC4971">
        <w:rPr>
          <w:rFonts w:ascii="Helvetica" w:hAnsi="Helvetica" w:cstheme="minorHAnsi"/>
          <w:sz w:val="24"/>
          <w:szCs w:val="24"/>
        </w:rPr>
        <w:t>.</w:t>
      </w:r>
    </w:p>
    <w:p w14:paraId="711CDDBC" w14:textId="77777777" w:rsidR="00D40188" w:rsidRPr="00ED1823" w:rsidRDefault="00D40188" w:rsidP="00ED1823">
      <w:pPr>
        <w:pStyle w:val="NoSpacing"/>
        <w:jc w:val="both"/>
        <w:rPr>
          <w:rFonts w:ascii="Helvetica" w:hAnsi="Helvetica" w:cstheme="minorHAnsi"/>
          <w:b/>
          <w:bCs/>
          <w:color w:val="808080" w:themeColor="background1" w:themeShade="80"/>
          <w:sz w:val="24"/>
          <w:szCs w:val="24"/>
        </w:rPr>
      </w:pPr>
    </w:p>
    <w:p w14:paraId="5C1567C3" w14:textId="77777777" w:rsidR="00590DE2"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6.  Report by Advisor Mike Martini</w:t>
      </w:r>
    </w:p>
    <w:p w14:paraId="40262354" w14:textId="77777777" w:rsidR="00BC4971" w:rsidRDefault="00BC4971" w:rsidP="00BC4971">
      <w:pPr>
        <w:pStyle w:val="NoSpacing"/>
        <w:jc w:val="both"/>
        <w:rPr>
          <w:rFonts w:ascii="Helvetica" w:hAnsi="Helvetica" w:cstheme="minorHAnsi"/>
          <w:sz w:val="24"/>
          <w:szCs w:val="24"/>
        </w:rPr>
      </w:pPr>
    </w:p>
    <w:p w14:paraId="36C0E945" w14:textId="01432DC8" w:rsidR="00BC4971" w:rsidRDefault="00590DE2" w:rsidP="00BC4971">
      <w:pPr>
        <w:pStyle w:val="NoSpacing"/>
        <w:jc w:val="both"/>
        <w:rPr>
          <w:rFonts w:ascii="Helvetica" w:hAnsi="Helvetica" w:cstheme="minorHAnsi"/>
          <w:sz w:val="24"/>
          <w:szCs w:val="24"/>
        </w:rPr>
      </w:pPr>
      <w:r w:rsidRPr="000D7E08">
        <w:rPr>
          <w:rFonts w:ascii="Helvetica" w:hAnsi="Helvetica" w:cstheme="minorHAnsi"/>
          <w:sz w:val="24"/>
          <w:szCs w:val="24"/>
        </w:rPr>
        <w:t>Advisor Martin</w:t>
      </w:r>
      <w:r w:rsidR="002C169C" w:rsidRPr="000D7E08">
        <w:rPr>
          <w:rFonts w:ascii="Helvetica" w:hAnsi="Helvetica" w:cstheme="minorHAnsi"/>
          <w:sz w:val="24"/>
          <w:szCs w:val="24"/>
        </w:rPr>
        <w:t xml:space="preserve">i discussed </w:t>
      </w:r>
      <w:r w:rsidR="00BC4971">
        <w:rPr>
          <w:rFonts w:ascii="Helvetica" w:hAnsi="Helvetica" w:cstheme="minorHAnsi"/>
          <w:sz w:val="24"/>
          <w:szCs w:val="24"/>
        </w:rPr>
        <w:t xml:space="preserve">expansion of the NBWD.   </w:t>
      </w:r>
      <w:r w:rsidR="00D93270">
        <w:rPr>
          <w:rFonts w:ascii="Helvetica" w:hAnsi="Helvetica" w:cstheme="minorHAnsi"/>
          <w:sz w:val="24"/>
          <w:szCs w:val="24"/>
        </w:rPr>
        <w:t>The Advisor</w:t>
      </w:r>
      <w:r w:rsidR="00BC4971">
        <w:rPr>
          <w:rFonts w:ascii="Helvetica" w:hAnsi="Helvetica" w:cstheme="minorHAnsi"/>
          <w:sz w:val="24"/>
          <w:szCs w:val="24"/>
        </w:rPr>
        <w:t xml:space="preserve"> suggested that </w:t>
      </w:r>
      <w:r w:rsidR="007B544E">
        <w:rPr>
          <w:rFonts w:ascii="Helvetica" w:hAnsi="Helvetica" w:cstheme="minorHAnsi"/>
          <w:sz w:val="24"/>
          <w:szCs w:val="24"/>
        </w:rPr>
        <w:t xml:space="preserve">annexation will drive expansion of the district. </w:t>
      </w:r>
      <w:r w:rsidR="00BC4971">
        <w:rPr>
          <w:rFonts w:ascii="Helvetica" w:hAnsi="Helvetica" w:cstheme="minorHAnsi"/>
          <w:sz w:val="24"/>
          <w:szCs w:val="24"/>
        </w:rPr>
        <w:t>The rules for expansion include the option for a landowner to join the district ,as l</w:t>
      </w:r>
      <w:r w:rsidR="007B544E">
        <w:rPr>
          <w:rFonts w:ascii="Helvetica" w:hAnsi="Helvetica" w:cstheme="minorHAnsi"/>
          <w:sz w:val="24"/>
          <w:szCs w:val="24"/>
        </w:rPr>
        <w:t>ong as the</w:t>
      </w:r>
      <w:r w:rsidR="00BC4971">
        <w:rPr>
          <w:rFonts w:ascii="Helvetica" w:hAnsi="Helvetica" w:cstheme="minorHAnsi"/>
          <w:sz w:val="24"/>
          <w:szCs w:val="24"/>
        </w:rPr>
        <w:t xml:space="preserve"> landowner’s</w:t>
      </w:r>
      <w:r w:rsidR="007B544E">
        <w:rPr>
          <w:rFonts w:ascii="Helvetica" w:hAnsi="Helvetica" w:cstheme="minorHAnsi"/>
          <w:sz w:val="24"/>
          <w:szCs w:val="24"/>
        </w:rPr>
        <w:t xml:space="preserve"> property is within 2 miles of the </w:t>
      </w:r>
      <w:r w:rsidR="00BC4971">
        <w:rPr>
          <w:rFonts w:ascii="Helvetica" w:hAnsi="Helvetica" w:cstheme="minorHAnsi"/>
          <w:sz w:val="24"/>
          <w:szCs w:val="24"/>
        </w:rPr>
        <w:t xml:space="preserve">next nearest landowner within the existing footprint of the district. </w:t>
      </w:r>
    </w:p>
    <w:p w14:paraId="20E23D5D" w14:textId="77777777" w:rsidR="00BC4971" w:rsidRDefault="00BC4971" w:rsidP="00BC4971">
      <w:pPr>
        <w:pStyle w:val="NoSpacing"/>
        <w:jc w:val="both"/>
        <w:rPr>
          <w:rFonts w:ascii="Helvetica" w:hAnsi="Helvetica" w:cstheme="minorHAnsi"/>
          <w:sz w:val="24"/>
          <w:szCs w:val="24"/>
        </w:rPr>
      </w:pPr>
    </w:p>
    <w:p w14:paraId="0D9849E3" w14:textId="77777777" w:rsidR="00D93270" w:rsidRDefault="00BC4971" w:rsidP="00BC4971">
      <w:pPr>
        <w:pStyle w:val="NoSpacing"/>
        <w:jc w:val="both"/>
        <w:rPr>
          <w:rFonts w:ascii="Helvetica" w:hAnsi="Helvetica" w:cstheme="minorHAnsi"/>
          <w:sz w:val="24"/>
          <w:szCs w:val="24"/>
        </w:rPr>
      </w:pPr>
      <w:r>
        <w:rPr>
          <w:rFonts w:ascii="Helvetica" w:hAnsi="Helvetica" w:cstheme="minorHAnsi"/>
          <w:sz w:val="24"/>
          <w:szCs w:val="24"/>
        </w:rPr>
        <w:t xml:space="preserve">To expand the district through annexation, the </w:t>
      </w:r>
      <w:r w:rsidR="00D93270">
        <w:rPr>
          <w:rFonts w:ascii="Helvetica" w:hAnsi="Helvetica" w:cstheme="minorHAnsi"/>
          <w:sz w:val="24"/>
          <w:szCs w:val="24"/>
        </w:rPr>
        <w:t>b</w:t>
      </w:r>
      <w:r>
        <w:rPr>
          <w:rFonts w:ascii="Helvetica" w:hAnsi="Helvetica" w:cstheme="minorHAnsi"/>
          <w:sz w:val="24"/>
          <w:szCs w:val="24"/>
        </w:rPr>
        <w:t xml:space="preserve">oard would want to get as many interested parties as possible at one time.   </w:t>
      </w:r>
      <w:r w:rsidR="009D1382">
        <w:rPr>
          <w:rFonts w:ascii="Helvetica" w:hAnsi="Helvetica" w:cstheme="minorHAnsi"/>
          <w:sz w:val="24"/>
          <w:szCs w:val="24"/>
        </w:rPr>
        <w:t xml:space="preserve">Once the </w:t>
      </w:r>
      <w:r w:rsidR="00D93270">
        <w:rPr>
          <w:rFonts w:ascii="Helvetica" w:hAnsi="Helvetica" w:cstheme="minorHAnsi"/>
          <w:sz w:val="24"/>
          <w:szCs w:val="24"/>
        </w:rPr>
        <w:t>d</w:t>
      </w:r>
      <w:r w:rsidR="009D1382">
        <w:rPr>
          <w:rFonts w:ascii="Helvetica" w:hAnsi="Helvetica" w:cstheme="minorHAnsi"/>
          <w:sz w:val="24"/>
          <w:szCs w:val="24"/>
        </w:rPr>
        <w:t xml:space="preserve">istrict makes its way up to the Santa Rosa Plain, it would not be difficult to </w:t>
      </w:r>
      <w:r w:rsidR="00D1130D">
        <w:rPr>
          <w:rFonts w:ascii="Helvetica" w:hAnsi="Helvetica" w:cstheme="minorHAnsi"/>
          <w:sz w:val="24"/>
          <w:szCs w:val="24"/>
        </w:rPr>
        <w:t>expand into Alexander Valley and northern Sonoma County.</w:t>
      </w:r>
      <w:r w:rsidR="007B544E">
        <w:rPr>
          <w:rFonts w:ascii="Helvetica" w:hAnsi="Helvetica" w:cstheme="minorHAnsi"/>
          <w:sz w:val="24"/>
          <w:szCs w:val="24"/>
        </w:rPr>
        <w:t xml:space="preserve">   I</w:t>
      </w:r>
      <w:r w:rsidR="003C16A5">
        <w:rPr>
          <w:rFonts w:ascii="Helvetica" w:hAnsi="Helvetica" w:cstheme="minorHAnsi"/>
          <w:sz w:val="24"/>
          <w:szCs w:val="24"/>
        </w:rPr>
        <w:t xml:space="preserve">f </w:t>
      </w:r>
      <w:r w:rsidR="007B544E">
        <w:rPr>
          <w:rFonts w:ascii="Helvetica" w:hAnsi="Helvetica" w:cstheme="minorHAnsi"/>
          <w:sz w:val="24"/>
          <w:szCs w:val="24"/>
        </w:rPr>
        <w:t xml:space="preserve">this board wants to be more </w:t>
      </w:r>
      <w:r w:rsidR="003C16A5">
        <w:rPr>
          <w:rFonts w:ascii="Helvetica" w:hAnsi="Helvetica" w:cstheme="minorHAnsi"/>
          <w:sz w:val="24"/>
          <w:szCs w:val="24"/>
        </w:rPr>
        <w:t>engaged and</w:t>
      </w:r>
      <w:r w:rsidR="007B544E">
        <w:rPr>
          <w:rFonts w:ascii="Helvetica" w:hAnsi="Helvetica" w:cstheme="minorHAnsi"/>
          <w:sz w:val="24"/>
          <w:szCs w:val="24"/>
        </w:rPr>
        <w:t xml:space="preserve"> be the voice for agriculture</w:t>
      </w:r>
      <w:r w:rsidR="00D1130D">
        <w:rPr>
          <w:rFonts w:ascii="Helvetica" w:hAnsi="Helvetica" w:cstheme="minorHAnsi"/>
          <w:sz w:val="24"/>
          <w:szCs w:val="24"/>
        </w:rPr>
        <w:t xml:space="preserve"> this is one process to achieve that</w:t>
      </w:r>
      <w:r w:rsidR="007B544E">
        <w:rPr>
          <w:rFonts w:ascii="Helvetica" w:hAnsi="Helvetica" w:cstheme="minorHAnsi"/>
          <w:sz w:val="24"/>
          <w:szCs w:val="24"/>
        </w:rPr>
        <w:t>.</w:t>
      </w:r>
      <w:r w:rsidR="00D1130D">
        <w:rPr>
          <w:rFonts w:ascii="Helvetica" w:hAnsi="Helvetica" w:cstheme="minorHAnsi"/>
          <w:sz w:val="24"/>
          <w:szCs w:val="24"/>
        </w:rPr>
        <w:t xml:space="preserve">  The next steps for the </w:t>
      </w:r>
      <w:r w:rsidR="00D93270">
        <w:rPr>
          <w:rFonts w:ascii="Helvetica" w:hAnsi="Helvetica" w:cstheme="minorHAnsi"/>
          <w:sz w:val="24"/>
          <w:szCs w:val="24"/>
        </w:rPr>
        <w:t>b</w:t>
      </w:r>
      <w:r w:rsidR="00D1130D">
        <w:rPr>
          <w:rFonts w:ascii="Helvetica" w:hAnsi="Helvetica" w:cstheme="minorHAnsi"/>
          <w:sz w:val="24"/>
          <w:szCs w:val="24"/>
        </w:rPr>
        <w:t>oard, per Advisor Martini’s recommendations</w:t>
      </w:r>
      <w:r w:rsidR="00D93270">
        <w:rPr>
          <w:rFonts w:ascii="Helvetica" w:hAnsi="Helvetica" w:cstheme="minorHAnsi"/>
          <w:sz w:val="24"/>
          <w:szCs w:val="24"/>
        </w:rPr>
        <w:t>,</w:t>
      </w:r>
      <w:r w:rsidR="00D1130D">
        <w:rPr>
          <w:rFonts w:ascii="Helvetica" w:hAnsi="Helvetica" w:cstheme="minorHAnsi"/>
          <w:sz w:val="24"/>
          <w:szCs w:val="24"/>
        </w:rPr>
        <w:t xml:space="preserve"> include:</w:t>
      </w:r>
    </w:p>
    <w:p w14:paraId="35FB60B7" w14:textId="4FE48A3E" w:rsidR="000D7E08" w:rsidRDefault="00D1130D" w:rsidP="00BC4971">
      <w:pPr>
        <w:pStyle w:val="NoSpacing"/>
        <w:jc w:val="both"/>
        <w:rPr>
          <w:rFonts w:ascii="Helvetica" w:hAnsi="Helvetica" w:cstheme="minorHAnsi"/>
          <w:sz w:val="24"/>
          <w:szCs w:val="24"/>
        </w:rPr>
      </w:pPr>
      <w:r>
        <w:rPr>
          <w:rFonts w:ascii="Helvetica" w:hAnsi="Helvetica" w:cstheme="minorHAnsi"/>
          <w:sz w:val="24"/>
          <w:szCs w:val="24"/>
        </w:rPr>
        <w:t xml:space="preserve"> </w:t>
      </w:r>
    </w:p>
    <w:p w14:paraId="640A8C53" w14:textId="772C1C95" w:rsidR="007B544E" w:rsidRDefault="00D1130D" w:rsidP="007B544E">
      <w:pPr>
        <w:pStyle w:val="NoSpacing"/>
        <w:numPr>
          <w:ilvl w:val="0"/>
          <w:numId w:val="6"/>
        </w:numPr>
        <w:jc w:val="both"/>
        <w:rPr>
          <w:rFonts w:ascii="Helvetica" w:hAnsi="Helvetica" w:cstheme="minorHAnsi"/>
          <w:sz w:val="24"/>
          <w:szCs w:val="24"/>
        </w:rPr>
      </w:pPr>
      <w:r>
        <w:rPr>
          <w:rFonts w:ascii="Helvetica" w:hAnsi="Helvetica" w:cstheme="minorHAnsi"/>
          <w:sz w:val="24"/>
          <w:szCs w:val="24"/>
        </w:rPr>
        <w:t>Move forward with the election of the new NBWD Board as soon as possible.</w:t>
      </w:r>
    </w:p>
    <w:p w14:paraId="47E088FE" w14:textId="1A80F946" w:rsidR="00D1130D" w:rsidRDefault="00D1130D" w:rsidP="007B544E">
      <w:pPr>
        <w:pStyle w:val="NoSpacing"/>
        <w:numPr>
          <w:ilvl w:val="0"/>
          <w:numId w:val="6"/>
        </w:numPr>
        <w:jc w:val="both"/>
        <w:rPr>
          <w:rFonts w:ascii="Helvetica" w:hAnsi="Helvetica" w:cstheme="minorHAnsi"/>
          <w:sz w:val="24"/>
          <w:szCs w:val="24"/>
        </w:rPr>
      </w:pPr>
      <w:r>
        <w:rPr>
          <w:rFonts w:ascii="Helvetica" w:hAnsi="Helvetica" w:cstheme="minorHAnsi"/>
          <w:sz w:val="24"/>
          <w:szCs w:val="24"/>
        </w:rPr>
        <w:t xml:space="preserve">Identify a funding mechanism and an assessment that will be palatable to the existing landowners within the district.    </w:t>
      </w:r>
    </w:p>
    <w:p w14:paraId="6F08A879" w14:textId="77777777" w:rsidR="00D1130D" w:rsidRDefault="00D1130D" w:rsidP="00D1130D">
      <w:pPr>
        <w:pStyle w:val="NoSpacing"/>
        <w:numPr>
          <w:ilvl w:val="0"/>
          <w:numId w:val="7"/>
        </w:numPr>
        <w:jc w:val="both"/>
        <w:rPr>
          <w:rFonts w:ascii="Helvetica" w:hAnsi="Helvetica" w:cstheme="minorHAnsi"/>
          <w:sz w:val="24"/>
          <w:szCs w:val="24"/>
        </w:rPr>
      </w:pPr>
      <w:r>
        <w:rPr>
          <w:rFonts w:ascii="Helvetica" w:hAnsi="Helvetica" w:cstheme="minorHAnsi"/>
          <w:sz w:val="24"/>
          <w:szCs w:val="24"/>
        </w:rPr>
        <w:t>per acre</w:t>
      </w:r>
    </w:p>
    <w:p w14:paraId="6639F826" w14:textId="77777777" w:rsidR="00D1130D" w:rsidRDefault="00D1130D" w:rsidP="00D1130D">
      <w:pPr>
        <w:pStyle w:val="NoSpacing"/>
        <w:numPr>
          <w:ilvl w:val="0"/>
          <w:numId w:val="7"/>
        </w:numPr>
        <w:jc w:val="both"/>
        <w:rPr>
          <w:rFonts w:ascii="Helvetica" w:hAnsi="Helvetica" w:cstheme="minorHAnsi"/>
          <w:sz w:val="24"/>
          <w:szCs w:val="24"/>
        </w:rPr>
      </w:pPr>
      <w:r>
        <w:rPr>
          <w:rFonts w:ascii="Helvetica" w:hAnsi="Helvetica" w:cstheme="minorHAnsi"/>
          <w:sz w:val="24"/>
          <w:szCs w:val="24"/>
        </w:rPr>
        <w:t>per parcel</w:t>
      </w:r>
    </w:p>
    <w:p w14:paraId="5191632D" w14:textId="44BAAE4E" w:rsidR="00D1130D" w:rsidRDefault="00D1130D" w:rsidP="00D1130D">
      <w:pPr>
        <w:pStyle w:val="NoSpacing"/>
        <w:numPr>
          <w:ilvl w:val="0"/>
          <w:numId w:val="7"/>
        </w:numPr>
        <w:jc w:val="both"/>
        <w:rPr>
          <w:rFonts w:ascii="Helvetica" w:hAnsi="Helvetica" w:cstheme="minorHAnsi"/>
          <w:sz w:val="24"/>
          <w:szCs w:val="24"/>
        </w:rPr>
      </w:pPr>
      <w:r>
        <w:rPr>
          <w:rFonts w:ascii="Helvetica" w:hAnsi="Helvetica" w:cstheme="minorHAnsi"/>
          <w:sz w:val="24"/>
          <w:szCs w:val="24"/>
        </w:rPr>
        <w:t>per irrigated acre</w:t>
      </w:r>
    </w:p>
    <w:p w14:paraId="48BDB83B" w14:textId="79FD1722" w:rsidR="00D1130D" w:rsidRDefault="00D1130D" w:rsidP="00D1130D">
      <w:pPr>
        <w:pStyle w:val="NoSpacing"/>
        <w:numPr>
          <w:ilvl w:val="0"/>
          <w:numId w:val="6"/>
        </w:numPr>
        <w:jc w:val="both"/>
        <w:rPr>
          <w:rFonts w:ascii="Helvetica" w:hAnsi="Helvetica" w:cstheme="minorHAnsi"/>
          <w:sz w:val="24"/>
          <w:szCs w:val="24"/>
        </w:rPr>
      </w:pPr>
      <w:r>
        <w:rPr>
          <w:rFonts w:ascii="Helvetica" w:hAnsi="Helvetica" w:cstheme="minorHAnsi"/>
          <w:sz w:val="24"/>
          <w:szCs w:val="24"/>
        </w:rPr>
        <w:t>Secure approval for the assessment</w:t>
      </w:r>
    </w:p>
    <w:p w14:paraId="678F03D2" w14:textId="7DA6E5C0" w:rsidR="003C16A5" w:rsidRDefault="00D1130D" w:rsidP="00D1130D">
      <w:pPr>
        <w:pStyle w:val="NoSpacing"/>
        <w:numPr>
          <w:ilvl w:val="0"/>
          <w:numId w:val="6"/>
        </w:numPr>
        <w:jc w:val="both"/>
        <w:rPr>
          <w:rFonts w:ascii="Helvetica" w:hAnsi="Helvetica" w:cstheme="minorHAnsi"/>
          <w:sz w:val="24"/>
          <w:szCs w:val="24"/>
        </w:rPr>
      </w:pPr>
      <w:r>
        <w:rPr>
          <w:rFonts w:ascii="Helvetica" w:hAnsi="Helvetica" w:cstheme="minorHAnsi"/>
          <w:sz w:val="24"/>
          <w:szCs w:val="24"/>
        </w:rPr>
        <w:t xml:space="preserve">Solicit willing landowner to join the </w:t>
      </w:r>
      <w:r w:rsidR="00D93270">
        <w:rPr>
          <w:rFonts w:ascii="Helvetica" w:hAnsi="Helvetica" w:cstheme="minorHAnsi"/>
          <w:sz w:val="24"/>
          <w:szCs w:val="24"/>
        </w:rPr>
        <w:t>d</w:t>
      </w:r>
      <w:r>
        <w:rPr>
          <w:rFonts w:ascii="Helvetica" w:hAnsi="Helvetica" w:cstheme="minorHAnsi"/>
          <w:sz w:val="24"/>
          <w:szCs w:val="24"/>
        </w:rPr>
        <w:t>istrict</w:t>
      </w:r>
    </w:p>
    <w:p w14:paraId="4F8069BE" w14:textId="77777777" w:rsidR="003C16A5" w:rsidRDefault="003C16A5" w:rsidP="003C16A5">
      <w:pPr>
        <w:pStyle w:val="NoSpacing"/>
        <w:jc w:val="both"/>
        <w:rPr>
          <w:rFonts w:ascii="Helvetica" w:hAnsi="Helvetica" w:cstheme="minorHAnsi"/>
          <w:sz w:val="24"/>
          <w:szCs w:val="24"/>
        </w:rPr>
      </w:pPr>
    </w:p>
    <w:p w14:paraId="53C988E8" w14:textId="6E2B1B74" w:rsidR="007B544E" w:rsidRDefault="00D1130D" w:rsidP="003C16A5">
      <w:pPr>
        <w:pStyle w:val="NoSpacing"/>
        <w:jc w:val="both"/>
        <w:rPr>
          <w:rFonts w:ascii="Helvetica" w:hAnsi="Helvetica" w:cstheme="minorHAnsi"/>
          <w:sz w:val="24"/>
          <w:szCs w:val="24"/>
        </w:rPr>
      </w:pPr>
      <w:r>
        <w:rPr>
          <w:rFonts w:ascii="Helvetica" w:hAnsi="Helvetica" w:cstheme="minorHAnsi"/>
          <w:sz w:val="24"/>
          <w:szCs w:val="24"/>
        </w:rPr>
        <w:t xml:space="preserve">Advisor Martini added that he had met with Mike Mulas, Mike Sangiacomo, Peter </w:t>
      </w:r>
      <w:proofErr w:type="gramStart"/>
      <w:r>
        <w:rPr>
          <w:rFonts w:ascii="Helvetica" w:hAnsi="Helvetica" w:cstheme="minorHAnsi"/>
          <w:sz w:val="24"/>
          <w:szCs w:val="24"/>
        </w:rPr>
        <w:t>Kiel</w:t>
      </w:r>
      <w:proofErr w:type="gramEnd"/>
      <w:r>
        <w:rPr>
          <w:rFonts w:ascii="Helvetica" w:hAnsi="Helvetica" w:cstheme="minorHAnsi"/>
          <w:sz w:val="24"/>
          <w:szCs w:val="24"/>
        </w:rPr>
        <w:t xml:space="preserve"> and Richard Idell to </w:t>
      </w:r>
      <w:r w:rsidR="00151863">
        <w:rPr>
          <w:rFonts w:ascii="Helvetica" w:hAnsi="Helvetica" w:cstheme="minorHAnsi"/>
          <w:sz w:val="24"/>
          <w:szCs w:val="24"/>
        </w:rPr>
        <w:t xml:space="preserve">test the interest in this approach.   There was interest.   But none of this will be easy, it will still be a difficult LAFCO process.   </w:t>
      </w:r>
    </w:p>
    <w:p w14:paraId="779132CF" w14:textId="77777777" w:rsidR="00CE3D93" w:rsidRDefault="00CE3D93" w:rsidP="003C16A5">
      <w:pPr>
        <w:pStyle w:val="NoSpacing"/>
        <w:jc w:val="both"/>
        <w:rPr>
          <w:rFonts w:ascii="Helvetica" w:hAnsi="Helvetica" w:cstheme="minorHAnsi"/>
          <w:sz w:val="24"/>
          <w:szCs w:val="24"/>
        </w:rPr>
      </w:pPr>
    </w:p>
    <w:p w14:paraId="10E76996" w14:textId="77777777" w:rsidR="00D93270" w:rsidRDefault="00D93270" w:rsidP="003C16A5">
      <w:pPr>
        <w:pStyle w:val="NoSpacing"/>
        <w:jc w:val="both"/>
        <w:rPr>
          <w:rFonts w:ascii="Helvetica" w:hAnsi="Helvetica" w:cstheme="minorHAnsi"/>
          <w:sz w:val="24"/>
          <w:szCs w:val="24"/>
        </w:rPr>
      </w:pPr>
      <w:r>
        <w:rPr>
          <w:rFonts w:ascii="Helvetica" w:hAnsi="Helvetica" w:cstheme="minorHAnsi"/>
          <w:sz w:val="24"/>
          <w:szCs w:val="24"/>
        </w:rPr>
        <w:t>Advisor Martini discussed the path that t</w:t>
      </w:r>
      <w:r w:rsidR="00151863">
        <w:rPr>
          <w:rFonts w:ascii="Helvetica" w:hAnsi="Helvetica" w:cstheme="minorHAnsi"/>
          <w:sz w:val="24"/>
          <w:szCs w:val="24"/>
        </w:rPr>
        <w:t>he San Antonio Water District (SAWD), that was formed in Santa Barbara County, for the express purpose of complying with the Groundwater Sustainability Act and represents agriculture interest only</w:t>
      </w:r>
      <w:r>
        <w:rPr>
          <w:rFonts w:ascii="Helvetica" w:hAnsi="Helvetica" w:cstheme="minorHAnsi"/>
          <w:sz w:val="24"/>
          <w:szCs w:val="24"/>
        </w:rPr>
        <w:t xml:space="preserve"> took to achieving district status</w:t>
      </w:r>
      <w:r w:rsidR="00151863">
        <w:rPr>
          <w:rFonts w:ascii="Helvetica" w:hAnsi="Helvetica" w:cstheme="minorHAnsi"/>
          <w:sz w:val="24"/>
          <w:szCs w:val="24"/>
        </w:rPr>
        <w:t xml:space="preserve">.  </w:t>
      </w:r>
    </w:p>
    <w:p w14:paraId="255C4014" w14:textId="77777777" w:rsidR="00D93270" w:rsidRDefault="00D93270" w:rsidP="003C16A5">
      <w:pPr>
        <w:pStyle w:val="NoSpacing"/>
        <w:jc w:val="both"/>
        <w:rPr>
          <w:rFonts w:ascii="Helvetica" w:hAnsi="Helvetica" w:cstheme="minorHAnsi"/>
          <w:sz w:val="24"/>
          <w:szCs w:val="24"/>
        </w:rPr>
      </w:pPr>
    </w:p>
    <w:p w14:paraId="2CBA0DA5" w14:textId="79C026FF" w:rsidR="00151863" w:rsidRDefault="00D93270" w:rsidP="003C16A5">
      <w:pPr>
        <w:pStyle w:val="NoSpacing"/>
        <w:jc w:val="both"/>
        <w:rPr>
          <w:rFonts w:ascii="Helvetica" w:hAnsi="Helvetica" w:cstheme="minorHAnsi"/>
          <w:sz w:val="24"/>
          <w:szCs w:val="24"/>
        </w:rPr>
      </w:pPr>
      <w:r>
        <w:rPr>
          <w:rFonts w:ascii="Helvetica" w:hAnsi="Helvetica" w:cstheme="minorHAnsi"/>
          <w:sz w:val="24"/>
          <w:szCs w:val="24"/>
        </w:rPr>
        <w:t xml:space="preserve">Advisor Martini cautioned that </w:t>
      </w:r>
      <w:r w:rsidR="00151863">
        <w:rPr>
          <w:rFonts w:ascii="Helvetica" w:hAnsi="Helvetica" w:cstheme="minorHAnsi"/>
          <w:sz w:val="24"/>
          <w:szCs w:val="24"/>
        </w:rPr>
        <w:t xml:space="preserve">it is important to note that these individuals, big landowners with row crops as well as grapes, spent a great deal of money to create a functioning </w:t>
      </w:r>
      <w:r w:rsidR="001A6605">
        <w:rPr>
          <w:rFonts w:ascii="Helvetica" w:hAnsi="Helvetica" w:cstheme="minorHAnsi"/>
          <w:sz w:val="24"/>
          <w:szCs w:val="24"/>
        </w:rPr>
        <w:t>d</w:t>
      </w:r>
      <w:r w:rsidR="00151863">
        <w:rPr>
          <w:rFonts w:ascii="Helvetica" w:hAnsi="Helvetica" w:cstheme="minorHAnsi"/>
          <w:sz w:val="24"/>
          <w:szCs w:val="24"/>
        </w:rPr>
        <w:t xml:space="preserve">istrict. The SAWD </w:t>
      </w:r>
      <w:r w:rsidR="00CE3D93">
        <w:rPr>
          <w:rFonts w:ascii="Helvetica" w:hAnsi="Helvetica" w:cstheme="minorHAnsi"/>
          <w:sz w:val="24"/>
          <w:szCs w:val="24"/>
        </w:rPr>
        <w:t>created a non-profit, called Friends of the San Antonio Basin.  The</w:t>
      </w:r>
      <w:r w:rsidR="00151863">
        <w:rPr>
          <w:rFonts w:ascii="Helvetica" w:hAnsi="Helvetica" w:cstheme="minorHAnsi"/>
          <w:sz w:val="24"/>
          <w:szCs w:val="24"/>
        </w:rPr>
        <w:t xml:space="preserve"> SAWD then</w:t>
      </w:r>
      <w:r w:rsidR="00CE3D93">
        <w:rPr>
          <w:rFonts w:ascii="Helvetica" w:hAnsi="Helvetica" w:cstheme="minorHAnsi"/>
          <w:sz w:val="24"/>
          <w:szCs w:val="24"/>
        </w:rPr>
        <w:t xml:space="preserve"> funded a non-profit to hire the right people to accomplish district formation. </w:t>
      </w:r>
      <w:r w:rsidR="00151863">
        <w:rPr>
          <w:rFonts w:ascii="Helvetica" w:hAnsi="Helvetica" w:cstheme="minorHAnsi"/>
          <w:sz w:val="24"/>
          <w:szCs w:val="24"/>
        </w:rPr>
        <w:t>Not only was the formation of the SA</w:t>
      </w:r>
      <w:r>
        <w:rPr>
          <w:rFonts w:ascii="Helvetica" w:hAnsi="Helvetica" w:cstheme="minorHAnsi"/>
          <w:sz w:val="24"/>
          <w:szCs w:val="24"/>
        </w:rPr>
        <w:t>W</w:t>
      </w:r>
      <w:r w:rsidR="00151863">
        <w:rPr>
          <w:rFonts w:ascii="Helvetica" w:hAnsi="Helvetica" w:cstheme="minorHAnsi"/>
          <w:sz w:val="24"/>
          <w:szCs w:val="24"/>
        </w:rPr>
        <w:t xml:space="preserve">D expensive; the ongoing administration and implementation of the needs to comply with the GSA legislation are expensive. </w:t>
      </w:r>
    </w:p>
    <w:p w14:paraId="6C890310" w14:textId="77777777" w:rsidR="001A6605" w:rsidRDefault="001A6605" w:rsidP="003C16A5">
      <w:pPr>
        <w:pStyle w:val="NoSpacing"/>
        <w:jc w:val="both"/>
        <w:rPr>
          <w:rFonts w:ascii="Helvetica" w:hAnsi="Helvetica" w:cstheme="minorHAnsi"/>
          <w:sz w:val="24"/>
          <w:szCs w:val="24"/>
        </w:rPr>
      </w:pPr>
    </w:p>
    <w:p w14:paraId="601DA2CB" w14:textId="6409F1AA" w:rsidR="00CE3D93" w:rsidRDefault="00151863" w:rsidP="003C16A5">
      <w:pPr>
        <w:pStyle w:val="NoSpacing"/>
        <w:jc w:val="both"/>
        <w:rPr>
          <w:rFonts w:ascii="Helvetica" w:hAnsi="Helvetica" w:cstheme="minorHAnsi"/>
          <w:sz w:val="24"/>
          <w:szCs w:val="24"/>
        </w:rPr>
      </w:pPr>
      <w:r>
        <w:rPr>
          <w:rFonts w:ascii="Helvetica" w:hAnsi="Helvetica" w:cstheme="minorHAnsi"/>
          <w:sz w:val="24"/>
          <w:szCs w:val="24"/>
        </w:rPr>
        <w:lastRenderedPageBreak/>
        <w:t xml:space="preserve">Advisor GinaLisa pointed out that the local </w:t>
      </w:r>
      <w:r w:rsidR="001A6605">
        <w:rPr>
          <w:rFonts w:ascii="Helvetica" w:hAnsi="Helvetica" w:cstheme="minorHAnsi"/>
          <w:sz w:val="24"/>
          <w:szCs w:val="24"/>
        </w:rPr>
        <w:t xml:space="preserve">Sonoma County </w:t>
      </w:r>
      <w:r>
        <w:rPr>
          <w:rFonts w:ascii="Helvetica" w:hAnsi="Helvetica" w:cstheme="minorHAnsi"/>
          <w:sz w:val="24"/>
          <w:szCs w:val="24"/>
        </w:rPr>
        <w:t>agriculture community has not taken this approach thus far.  And there may be some h</w:t>
      </w:r>
      <w:r w:rsidR="00D93270">
        <w:rPr>
          <w:rFonts w:ascii="Helvetica" w:hAnsi="Helvetica" w:cstheme="minorHAnsi"/>
          <w:sz w:val="24"/>
          <w:szCs w:val="24"/>
        </w:rPr>
        <w:t>e</w:t>
      </w:r>
      <w:r>
        <w:rPr>
          <w:rFonts w:ascii="Helvetica" w:hAnsi="Helvetica" w:cstheme="minorHAnsi"/>
          <w:sz w:val="24"/>
          <w:szCs w:val="24"/>
        </w:rPr>
        <w:t>sitation given the cost of that effort.</w:t>
      </w:r>
    </w:p>
    <w:p w14:paraId="5453655B" w14:textId="77777777" w:rsidR="00B64103" w:rsidRDefault="00B64103" w:rsidP="003C16A5">
      <w:pPr>
        <w:pStyle w:val="NoSpacing"/>
        <w:jc w:val="both"/>
        <w:rPr>
          <w:rFonts w:ascii="Helvetica" w:hAnsi="Helvetica" w:cstheme="minorHAnsi"/>
          <w:sz w:val="24"/>
          <w:szCs w:val="24"/>
        </w:rPr>
      </w:pPr>
    </w:p>
    <w:p w14:paraId="6383526D" w14:textId="20AF9C01" w:rsidR="004B2B51" w:rsidRDefault="00151863" w:rsidP="003C16A5">
      <w:pPr>
        <w:pStyle w:val="NoSpacing"/>
        <w:jc w:val="both"/>
        <w:rPr>
          <w:rFonts w:ascii="Helvetica" w:hAnsi="Helvetica" w:cstheme="minorHAnsi"/>
          <w:sz w:val="24"/>
          <w:szCs w:val="24"/>
        </w:rPr>
      </w:pPr>
      <w:r>
        <w:rPr>
          <w:rFonts w:ascii="Helvetica" w:hAnsi="Helvetica" w:cstheme="minorHAnsi"/>
          <w:sz w:val="24"/>
          <w:szCs w:val="24"/>
        </w:rPr>
        <w:t xml:space="preserve">Advisor Martini added that he believes that the Russian River Property Owners (RRPOA) (charged with creating a </w:t>
      </w:r>
      <w:r w:rsidR="001A6605">
        <w:rPr>
          <w:rFonts w:ascii="Helvetica" w:hAnsi="Helvetica" w:cstheme="minorHAnsi"/>
          <w:sz w:val="24"/>
          <w:szCs w:val="24"/>
        </w:rPr>
        <w:t>w</w:t>
      </w:r>
      <w:r>
        <w:rPr>
          <w:rFonts w:ascii="Helvetica" w:hAnsi="Helvetica" w:cstheme="minorHAnsi"/>
          <w:sz w:val="24"/>
          <w:szCs w:val="24"/>
        </w:rPr>
        <w:t xml:space="preserve">ater </w:t>
      </w:r>
      <w:r w:rsidR="001A6605">
        <w:rPr>
          <w:rFonts w:ascii="Helvetica" w:hAnsi="Helvetica" w:cstheme="minorHAnsi"/>
          <w:sz w:val="24"/>
          <w:szCs w:val="24"/>
        </w:rPr>
        <w:t>d</w:t>
      </w:r>
      <w:r>
        <w:rPr>
          <w:rFonts w:ascii="Helvetica" w:hAnsi="Helvetica" w:cstheme="minorHAnsi"/>
          <w:sz w:val="24"/>
          <w:szCs w:val="24"/>
        </w:rPr>
        <w:t>istrict for agricultural interests in Alexander Valley</w:t>
      </w:r>
      <w:r w:rsidR="001A6605">
        <w:rPr>
          <w:rFonts w:ascii="Helvetica" w:hAnsi="Helvetica" w:cstheme="minorHAnsi"/>
          <w:sz w:val="24"/>
          <w:szCs w:val="24"/>
        </w:rPr>
        <w:t>)</w:t>
      </w:r>
      <w:r>
        <w:rPr>
          <w:rFonts w:ascii="Helvetica" w:hAnsi="Helvetica" w:cstheme="minorHAnsi"/>
          <w:sz w:val="24"/>
          <w:szCs w:val="24"/>
        </w:rPr>
        <w:t xml:space="preserve"> want to slow down the effort of district formation.</w:t>
      </w:r>
      <w:r w:rsidR="008B7794">
        <w:rPr>
          <w:rFonts w:ascii="Helvetica" w:hAnsi="Helvetica" w:cstheme="minorHAnsi"/>
          <w:sz w:val="24"/>
          <w:szCs w:val="24"/>
        </w:rPr>
        <w:t xml:space="preserve"> </w:t>
      </w:r>
      <w:r>
        <w:rPr>
          <w:rFonts w:ascii="Helvetica" w:hAnsi="Helvetica" w:cstheme="minorHAnsi"/>
          <w:sz w:val="24"/>
          <w:szCs w:val="24"/>
        </w:rPr>
        <w:t xml:space="preserve"> That is why this agreement between the RRPOA and the NBWD is important. </w:t>
      </w:r>
      <w:r w:rsidR="00FA5E1E">
        <w:rPr>
          <w:rFonts w:ascii="Helvetica" w:hAnsi="Helvetica" w:cstheme="minorHAnsi"/>
          <w:sz w:val="24"/>
          <w:szCs w:val="24"/>
        </w:rPr>
        <w:t xml:space="preserve">  Given the timeline for decisions related to Potter Valley and future diversions from that project are being made now.   A seat at the Potter Valley table is important to all of Sonoma County agriculture.</w:t>
      </w:r>
    </w:p>
    <w:p w14:paraId="2CE98CDF" w14:textId="77777777" w:rsidR="00DE4998" w:rsidRDefault="00DE4998" w:rsidP="003C16A5">
      <w:pPr>
        <w:pStyle w:val="NoSpacing"/>
        <w:jc w:val="both"/>
        <w:rPr>
          <w:rFonts w:ascii="Helvetica" w:hAnsi="Helvetica" w:cstheme="minorHAnsi"/>
          <w:sz w:val="24"/>
          <w:szCs w:val="24"/>
        </w:rPr>
      </w:pPr>
    </w:p>
    <w:p w14:paraId="10D18F9D" w14:textId="4B32D456" w:rsidR="00DE4998" w:rsidRDefault="00FA5E1E" w:rsidP="003C16A5">
      <w:pPr>
        <w:pStyle w:val="NoSpacing"/>
        <w:jc w:val="both"/>
        <w:rPr>
          <w:rFonts w:ascii="Helvetica" w:hAnsi="Helvetica" w:cstheme="minorHAnsi"/>
          <w:sz w:val="24"/>
          <w:szCs w:val="24"/>
        </w:rPr>
      </w:pPr>
      <w:r>
        <w:rPr>
          <w:rFonts w:ascii="Helvetica" w:hAnsi="Helvetica" w:cstheme="minorHAnsi"/>
          <w:sz w:val="24"/>
          <w:szCs w:val="24"/>
        </w:rPr>
        <w:t xml:space="preserve">Director Sangiacomo posed the question: </w:t>
      </w:r>
      <w:r w:rsidR="00DE4998">
        <w:rPr>
          <w:rFonts w:ascii="Helvetica" w:hAnsi="Helvetica" w:cstheme="minorHAnsi"/>
          <w:sz w:val="24"/>
          <w:szCs w:val="24"/>
        </w:rPr>
        <w:t>Could</w:t>
      </w:r>
      <w:r>
        <w:rPr>
          <w:rFonts w:ascii="Helvetica" w:hAnsi="Helvetica" w:cstheme="minorHAnsi"/>
          <w:sz w:val="24"/>
          <w:szCs w:val="24"/>
        </w:rPr>
        <w:t xml:space="preserve"> an existing water district </w:t>
      </w:r>
      <w:r w:rsidR="00DE4998">
        <w:rPr>
          <w:rFonts w:ascii="Helvetica" w:hAnsi="Helvetica" w:cstheme="minorHAnsi"/>
          <w:sz w:val="24"/>
          <w:szCs w:val="24"/>
        </w:rPr>
        <w:t>be on th</w:t>
      </w:r>
      <w:r w:rsidR="001A6605">
        <w:rPr>
          <w:rFonts w:ascii="Helvetica" w:hAnsi="Helvetica" w:cstheme="minorHAnsi"/>
          <w:sz w:val="24"/>
          <w:szCs w:val="24"/>
        </w:rPr>
        <w:t xml:space="preserve">at decision making body </w:t>
      </w:r>
      <w:r>
        <w:rPr>
          <w:rFonts w:ascii="Helvetica" w:hAnsi="Helvetica" w:cstheme="minorHAnsi"/>
          <w:sz w:val="24"/>
          <w:szCs w:val="24"/>
        </w:rPr>
        <w:t xml:space="preserve">if </w:t>
      </w:r>
      <w:r w:rsidR="00DE4998">
        <w:rPr>
          <w:rFonts w:ascii="Helvetica" w:hAnsi="Helvetica" w:cstheme="minorHAnsi"/>
          <w:sz w:val="24"/>
          <w:szCs w:val="24"/>
        </w:rPr>
        <w:t xml:space="preserve">water </w:t>
      </w:r>
      <w:r>
        <w:rPr>
          <w:rFonts w:ascii="Helvetica" w:hAnsi="Helvetica" w:cstheme="minorHAnsi"/>
          <w:sz w:val="24"/>
          <w:szCs w:val="24"/>
        </w:rPr>
        <w:t xml:space="preserve">generated </w:t>
      </w:r>
      <w:r w:rsidR="00DE4998">
        <w:rPr>
          <w:rFonts w:ascii="Helvetica" w:hAnsi="Helvetica" w:cstheme="minorHAnsi"/>
          <w:sz w:val="24"/>
          <w:szCs w:val="24"/>
        </w:rPr>
        <w:t xml:space="preserve">from </w:t>
      </w:r>
      <w:r w:rsidR="001A6605">
        <w:rPr>
          <w:rFonts w:ascii="Helvetica" w:hAnsi="Helvetica" w:cstheme="minorHAnsi"/>
          <w:sz w:val="24"/>
          <w:szCs w:val="24"/>
        </w:rPr>
        <w:t xml:space="preserve">the </w:t>
      </w:r>
      <w:r>
        <w:rPr>
          <w:rFonts w:ascii="Helvetica" w:hAnsi="Helvetica" w:cstheme="minorHAnsi"/>
          <w:sz w:val="24"/>
          <w:szCs w:val="24"/>
        </w:rPr>
        <w:t>P</w:t>
      </w:r>
      <w:r w:rsidR="00DE4998">
        <w:rPr>
          <w:rFonts w:ascii="Helvetica" w:hAnsi="Helvetica" w:cstheme="minorHAnsi"/>
          <w:sz w:val="24"/>
          <w:szCs w:val="24"/>
        </w:rPr>
        <w:t>otter Valley</w:t>
      </w:r>
      <w:r>
        <w:rPr>
          <w:rFonts w:ascii="Helvetica" w:hAnsi="Helvetica" w:cstheme="minorHAnsi"/>
          <w:sz w:val="24"/>
          <w:szCs w:val="24"/>
        </w:rPr>
        <w:t xml:space="preserve"> project were distributed by the existing district</w:t>
      </w:r>
      <w:r w:rsidR="001A6605">
        <w:rPr>
          <w:rFonts w:ascii="Helvetica" w:hAnsi="Helvetica" w:cstheme="minorHAnsi"/>
          <w:sz w:val="24"/>
          <w:szCs w:val="24"/>
        </w:rPr>
        <w:t>?</w:t>
      </w:r>
      <w:r>
        <w:rPr>
          <w:rFonts w:ascii="Helvetica" w:hAnsi="Helvetica" w:cstheme="minorHAnsi"/>
          <w:sz w:val="24"/>
          <w:szCs w:val="24"/>
        </w:rPr>
        <w:t xml:space="preserve">  Say for an example the Valley of the Moon.   </w:t>
      </w:r>
      <w:r w:rsidR="00DE4998">
        <w:rPr>
          <w:rFonts w:ascii="Helvetica" w:hAnsi="Helvetica" w:cstheme="minorHAnsi"/>
          <w:sz w:val="24"/>
          <w:szCs w:val="24"/>
        </w:rPr>
        <w:t>Because it is in S</w:t>
      </w:r>
      <w:r w:rsidR="001A6605">
        <w:rPr>
          <w:rFonts w:ascii="Helvetica" w:hAnsi="Helvetica" w:cstheme="minorHAnsi"/>
          <w:sz w:val="24"/>
          <w:szCs w:val="24"/>
        </w:rPr>
        <w:t xml:space="preserve">onoma </w:t>
      </w:r>
      <w:r w:rsidR="00DE4998">
        <w:rPr>
          <w:rFonts w:ascii="Helvetica" w:hAnsi="Helvetica" w:cstheme="minorHAnsi"/>
          <w:sz w:val="24"/>
          <w:szCs w:val="24"/>
        </w:rPr>
        <w:t xml:space="preserve">Valley </w:t>
      </w:r>
      <w:r>
        <w:rPr>
          <w:rFonts w:ascii="Helvetica" w:hAnsi="Helvetica" w:cstheme="minorHAnsi"/>
          <w:sz w:val="24"/>
          <w:szCs w:val="24"/>
        </w:rPr>
        <w:t xml:space="preserve"> and the </w:t>
      </w:r>
      <w:r w:rsidR="00DE4998">
        <w:rPr>
          <w:rFonts w:ascii="Helvetica" w:hAnsi="Helvetica" w:cstheme="minorHAnsi"/>
          <w:sz w:val="24"/>
          <w:szCs w:val="24"/>
        </w:rPr>
        <w:t xml:space="preserve"> Valley of the </w:t>
      </w:r>
      <w:r>
        <w:rPr>
          <w:rFonts w:ascii="Helvetica" w:hAnsi="Helvetica" w:cstheme="minorHAnsi"/>
          <w:sz w:val="24"/>
          <w:szCs w:val="24"/>
        </w:rPr>
        <w:t>M</w:t>
      </w:r>
      <w:r w:rsidR="00DE4998">
        <w:rPr>
          <w:rFonts w:ascii="Helvetica" w:hAnsi="Helvetica" w:cstheme="minorHAnsi"/>
          <w:sz w:val="24"/>
          <w:szCs w:val="24"/>
        </w:rPr>
        <w:t xml:space="preserve">oon delivers water </w:t>
      </w:r>
      <w:r>
        <w:rPr>
          <w:rFonts w:ascii="Helvetica" w:hAnsi="Helvetica" w:cstheme="minorHAnsi"/>
          <w:sz w:val="24"/>
          <w:szCs w:val="24"/>
        </w:rPr>
        <w:t xml:space="preserve">within that footprint, is that enough of a nexus?  To take that one step further, water available through the Potter Valley project may be part of the water budget for the NBWD.  </w:t>
      </w:r>
      <w:r w:rsidR="001A6605">
        <w:rPr>
          <w:rFonts w:ascii="Helvetica" w:hAnsi="Helvetica" w:cstheme="minorHAnsi"/>
          <w:sz w:val="24"/>
          <w:szCs w:val="24"/>
        </w:rPr>
        <w:t xml:space="preserve">It might be worth the board’s time to </w:t>
      </w:r>
      <w:r>
        <w:rPr>
          <w:rFonts w:ascii="Helvetica" w:hAnsi="Helvetica" w:cstheme="minorHAnsi"/>
          <w:sz w:val="24"/>
          <w:szCs w:val="24"/>
        </w:rPr>
        <w:t xml:space="preserve">get an answer to that question and </w:t>
      </w:r>
      <w:r w:rsidR="001A6605">
        <w:rPr>
          <w:rFonts w:ascii="Helvetica" w:hAnsi="Helvetica" w:cstheme="minorHAnsi"/>
          <w:sz w:val="24"/>
          <w:szCs w:val="24"/>
        </w:rPr>
        <w:t>understand/</w:t>
      </w:r>
      <w:r>
        <w:rPr>
          <w:rFonts w:ascii="Helvetica" w:hAnsi="Helvetica" w:cstheme="minorHAnsi"/>
          <w:sz w:val="24"/>
          <w:szCs w:val="24"/>
        </w:rPr>
        <w:t>establish a nexus.</w:t>
      </w:r>
    </w:p>
    <w:p w14:paraId="73257C8A" w14:textId="0027BAA4" w:rsidR="00FA5E1E" w:rsidRDefault="00FA5E1E" w:rsidP="003C16A5">
      <w:pPr>
        <w:pStyle w:val="NoSpacing"/>
        <w:jc w:val="both"/>
        <w:rPr>
          <w:rFonts w:ascii="Helvetica" w:hAnsi="Helvetica" w:cstheme="minorHAnsi"/>
          <w:sz w:val="24"/>
          <w:szCs w:val="24"/>
        </w:rPr>
      </w:pPr>
    </w:p>
    <w:p w14:paraId="62F9E63F" w14:textId="77B561D0" w:rsidR="00FA5E1E" w:rsidRDefault="00FA5E1E" w:rsidP="003C16A5">
      <w:pPr>
        <w:pStyle w:val="NoSpacing"/>
        <w:jc w:val="both"/>
        <w:rPr>
          <w:rFonts w:ascii="Helvetica" w:hAnsi="Helvetica" w:cstheme="minorHAnsi"/>
          <w:sz w:val="24"/>
          <w:szCs w:val="24"/>
        </w:rPr>
      </w:pPr>
      <w:r>
        <w:rPr>
          <w:rFonts w:ascii="Helvetica" w:hAnsi="Helvetica" w:cstheme="minorHAnsi"/>
          <w:sz w:val="24"/>
          <w:szCs w:val="24"/>
        </w:rPr>
        <w:t xml:space="preserve">Counselor Idell responded that </w:t>
      </w:r>
      <w:r w:rsidR="001A6605">
        <w:rPr>
          <w:rFonts w:ascii="Helvetica" w:hAnsi="Helvetica" w:cstheme="minorHAnsi"/>
          <w:sz w:val="24"/>
          <w:szCs w:val="24"/>
        </w:rPr>
        <w:t>NBWD w</w:t>
      </w:r>
      <w:r>
        <w:rPr>
          <w:rFonts w:ascii="Helvetica" w:hAnsi="Helvetica" w:cstheme="minorHAnsi"/>
          <w:sz w:val="24"/>
          <w:szCs w:val="24"/>
        </w:rPr>
        <w:t xml:space="preserve">ould have to be careful and thoughtful as any actions considered interference with the Valley of the Moon would not be well received.   </w:t>
      </w:r>
    </w:p>
    <w:p w14:paraId="50D0CFCB" w14:textId="77777777" w:rsidR="00FA5E1E" w:rsidRDefault="00FA5E1E" w:rsidP="003C16A5">
      <w:pPr>
        <w:pStyle w:val="NoSpacing"/>
        <w:jc w:val="both"/>
        <w:rPr>
          <w:rFonts w:ascii="Helvetica" w:hAnsi="Helvetica" w:cstheme="minorHAnsi"/>
          <w:sz w:val="24"/>
          <w:szCs w:val="24"/>
        </w:rPr>
      </w:pPr>
    </w:p>
    <w:p w14:paraId="51954380" w14:textId="7C67E13C" w:rsidR="00FA5E1E" w:rsidRDefault="00FA5E1E" w:rsidP="003C16A5">
      <w:pPr>
        <w:pStyle w:val="NoSpacing"/>
        <w:jc w:val="both"/>
        <w:rPr>
          <w:rFonts w:ascii="Helvetica" w:hAnsi="Helvetica" w:cstheme="minorHAnsi"/>
          <w:sz w:val="24"/>
          <w:szCs w:val="24"/>
        </w:rPr>
      </w:pPr>
      <w:r>
        <w:rPr>
          <w:rFonts w:ascii="Helvetica" w:hAnsi="Helvetica" w:cstheme="minorHAnsi"/>
          <w:sz w:val="24"/>
          <w:szCs w:val="24"/>
        </w:rPr>
        <w:t xml:space="preserve">Circling back to the San Antonio basin effort, Advisor Martini reported that the process for formation of that district was painful.    But was made less painful due to the fact that most properties </w:t>
      </w:r>
      <w:r w:rsidR="001A6605">
        <w:rPr>
          <w:rFonts w:ascii="Helvetica" w:hAnsi="Helvetica" w:cstheme="minorHAnsi"/>
          <w:sz w:val="24"/>
          <w:szCs w:val="24"/>
        </w:rPr>
        <w:t xml:space="preserve">within that district </w:t>
      </w:r>
      <w:r>
        <w:rPr>
          <w:rFonts w:ascii="Helvetica" w:hAnsi="Helvetica" w:cstheme="minorHAnsi"/>
          <w:sz w:val="24"/>
          <w:szCs w:val="24"/>
        </w:rPr>
        <w:t xml:space="preserve">are very large.  </w:t>
      </w:r>
    </w:p>
    <w:p w14:paraId="7447C1C4" w14:textId="77777777" w:rsidR="00FA5E1E" w:rsidRDefault="00FA5E1E" w:rsidP="003C16A5">
      <w:pPr>
        <w:pStyle w:val="NoSpacing"/>
        <w:jc w:val="both"/>
        <w:rPr>
          <w:rFonts w:ascii="Helvetica" w:hAnsi="Helvetica" w:cstheme="minorHAnsi"/>
          <w:sz w:val="24"/>
          <w:szCs w:val="24"/>
        </w:rPr>
      </w:pPr>
    </w:p>
    <w:p w14:paraId="4B025EBF" w14:textId="72960A50" w:rsidR="0039518C" w:rsidRDefault="00FA5E1E" w:rsidP="003C16A5">
      <w:pPr>
        <w:pStyle w:val="NoSpacing"/>
        <w:jc w:val="both"/>
        <w:rPr>
          <w:rFonts w:ascii="Helvetica" w:hAnsi="Helvetica" w:cstheme="minorHAnsi"/>
          <w:sz w:val="24"/>
          <w:szCs w:val="24"/>
        </w:rPr>
      </w:pPr>
      <w:r>
        <w:rPr>
          <w:rFonts w:ascii="Helvetica" w:hAnsi="Helvetica" w:cstheme="minorHAnsi"/>
          <w:sz w:val="24"/>
          <w:szCs w:val="24"/>
        </w:rPr>
        <w:t xml:space="preserve">Advisor Tamayo suggested that if this was a conversation we wanted to pursue, the </w:t>
      </w:r>
      <w:r w:rsidR="001A6605">
        <w:rPr>
          <w:rFonts w:ascii="Helvetica" w:hAnsi="Helvetica" w:cstheme="minorHAnsi"/>
          <w:sz w:val="24"/>
          <w:szCs w:val="24"/>
        </w:rPr>
        <w:t>b</w:t>
      </w:r>
      <w:r>
        <w:rPr>
          <w:rFonts w:ascii="Helvetica" w:hAnsi="Helvetica" w:cstheme="minorHAnsi"/>
          <w:sz w:val="24"/>
          <w:szCs w:val="24"/>
        </w:rPr>
        <w:t>oard should ask the Wallis Group details for district expansion.</w:t>
      </w:r>
    </w:p>
    <w:p w14:paraId="1104476B" w14:textId="6C347F2D" w:rsidR="00E33195" w:rsidRDefault="00E33195" w:rsidP="003C16A5">
      <w:pPr>
        <w:pStyle w:val="NoSpacing"/>
        <w:jc w:val="both"/>
        <w:rPr>
          <w:rFonts w:ascii="Helvetica" w:hAnsi="Helvetica" w:cstheme="minorHAnsi"/>
          <w:sz w:val="24"/>
          <w:szCs w:val="24"/>
        </w:rPr>
      </w:pPr>
    </w:p>
    <w:p w14:paraId="34FFE11A" w14:textId="5C981D7C" w:rsidR="00E33195" w:rsidRDefault="00E33195" w:rsidP="003C16A5">
      <w:pPr>
        <w:pStyle w:val="NoSpacing"/>
        <w:jc w:val="both"/>
        <w:rPr>
          <w:rFonts w:ascii="Helvetica" w:hAnsi="Helvetica" w:cstheme="minorHAnsi"/>
          <w:sz w:val="24"/>
          <w:szCs w:val="24"/>
        </w:rPr>
      </w:pPr>
      <w:r>
        <w:rPr>
          <w:rFonts w:ascii="Helvetica" w:hAnsi="Helvetica" w:cstheme="minorHAnsi"/>
          <w:sz w:val="24"/>
          <w:szCs w:val="24"/>
        </w:rPr>
        <w:t xml:space="preserve">Counselor Idell concluded the conversation by informing the </w:t>
      </w:r>
      <w:r w:rsidR="001A6605">
        <w:rPr>
          <w:rFonts w:ascii="Helvetica" w:hAnsi="Helvetica" w:cstheme="minorHAnsi"/>
          <w:sz w:val="24"/>
          <w:szCs w:val="24"/>
        </w:rPr>
        <w:t>b</w:t>
      </w:r>
      <w:r>
        <w:rPr>
          <w:rFonts w:ascii="Helvetica" w:hAnsi="Helvetica" w:cstheme="minorHAnsi"/>
          <w:sz w:val="24"/>
          <w:szCs w:val="24"/>
        </w:rPr>
        <w:t xml:space="preserve">oard that he would have a conversation with Peter Kiel re: connection for NBWD to participate in the Potter Valley discussions and report back. </w:t>
      </w:r>
    </w:p>
    <w:p w14:paraId="4D621BD9" w14:textId="70FAEEE9" w:rsidR="00151848" w:rsidRDefault="00151848" w:rsidP="003C16A5">
      <w:pPr>
        <w:pStyle w:val="NoSpacing"/>
        <w:jc w:val="both"/>
        <w:rPr>
          <w:rFonts w:ascii="Helvetica" w:hAnsi="Helvetica" w:cstheme="minorHAnsi"/>
          <w:sz w:val="24"/>
          <w:szCs w:val="24"/>
        </w:rPr>
      </w:pPr>
    </w:p>
    <w:p w14:paraId="6952BBCB" w14:textId="77777777" w:rsidR="008C2BE9" w:rsidRPr="00D14793" w:rsidRDefault="00B81F61" w:rsidP="008C2BE9">
      <w:pPr>
        <w:pStyle w:val="NoSpacing"/>
        <w:rPr>
          <w:rFonts w:ascii="Helvetica" w:hAnsi="Helvetica" w:cs="Helvetica"/>
          <w:b/>
          <w:bCs/>
          <w:color w:val="767171" w:themeColor="background2" w:themeShade="80"/>
        </w:rPr>
      </w:pPr>
      <w:bookmarkStart w:id="0" w:name="_Hlk116560454"/>
      <w:r w:rsidRPr="00D14793">
        <w:rPr>
          <w:rFonts w:ascii="Helvetica" w:hAnsi="Helvetica" w:cs="Helvetica"/>
          <w:b/>
          <w:bCs/>
          <w:color w:val="AEAAAA" w:themeColor="background2" w:themeShade="BF"/>
        </w:rPr>
        <w:t>Item 7:  Report of Technical Advisor Tamayo</w:t>
      </w:r>
      <w:r w:rsidR="00C7039E" w:rsidRPr="00D14793">
        <w:rPr>
          <w:rFonts w:ascii="Helvetica" w:hAnsi="Helvetica" w:cs="Helvetica"/>
          <w:b/>
          <w:bCs/>
          <w:color w:val="AEAAAA" w:themeColor="background2" w:themeShade="BF"/>
        </w:rPr>
        <w:t xml:space="preserve">  </w:t>
      </w:r>
    </w:p>
    <w:p w14:paraId="21FACBEC" w14:textId="77777777" w:rsidR="00E33195" w:rsidRDefault="00E33195" w:rsidP="00E33195">
      <w:pPr>
        <w:pStyle w:val="NoSpacing"/>
        <w:rPr>
          <w:rFonts w:ascii="Helvetica" w:hAnsi="Helvetica" w:cs="Helvetica"/>
          <w:sz w:val="24"/>
          <w:szCs w:val="24"/>
        </w:rPr>
      </w:pPr>
    </w:p>
    <w:p w14:paraId="0E650AD3" w14:textId="46469FC3" w:rsidR="00E33195" w:rsidRDefault="00E33195" w:rsidP="00E33195">
      <w:pPr>
        <w:pStyle w:val="NoSpacing"/>
        <w:jc w:val="both"/>
        <w:rPr>
          <w:rFonts w:ascii="Helvetica" w:hAnsi="Helvetica" w:cs="Helvetica"/>
          <w:sz w:val="24"/>
          <w:szCs w:val="24"/>
        </w:rPr>
      </w:pPr>
      <w:r>
        <w:rPr>
          <w:rFonts w:ascii="Helvetica" w:hAnsi="Helvetica" w:cs="Helvetica"/>
          <w:sz w:val="24"/>
          <w:szCs w:val="24"/>
        </w:rPr>
        <w:t xml:space="preserve">Advisor Tamayo reported that the NBWD received a </w:t>
      </w:r>
      <w:r w:rsidR="004A08FC">
        <w:rPr>
          <w:rFonts w:ascii="Helvetica" w:hAnsi="Helvetica" w:cs="Helvetica"/>
          <w:sz w:val="24"/>
          <w:szCs w:val="24"/>
        </w:rPr>
        <w:t>comment from a citizen re: cost for irrigated acreage</w:t>
      </w:r>
      <w:r>
        <w:rPr>
          <w:rFonts w:ascii="Helvetica" w:hAnsi="Helvetica" w:cs="Helvetica"/>
          <w:sz w:val="24"/>
          <w:szCs w:val="24"/>
        </w:rPr>
        <w:t xml:space="preserve"> fees associated with</w:t>
      </w:r>
      <w:r w:rsidR="004A08FC">
        <w:rPr>
          <w:rFonts w:ascii="Helvetica" w:hAnsi="Helvetica" w:cs="Helvetica"/>
          <w:sz w:val="24"/>
          <w:szCs w:val="24"/>
        </w:rPr>
        <w:t xml:space="preserve"> </w:t>
      </w:r>
      <w:r>
        <w:rPr>
          <w:rFonts w:ascii="Helvetica" w:hAnsi="Helvetica" w:cs="Helvetica"/>
          <w:sz w:val="24"/>
          <w:szCs w:val="24"/>
        </w:rPr>
        <w:t xml:space="preserve">participation in the </w:t>
      </w:r>
      <w:r w:rsidR="001A6605">
        <w:rPr>
          <w:rFonts w:ascii="Helvetica" w:hAnsi="Helvetica" w:cs="Helvetica"/>
          <w:sz w:val="24"/>
          <w:szCs w:val="24"/>
        </w:rPr>
        <w:t>d</w:t>
      </w:r>
      <w:r>
        <w:rPr>
          <w:rFonts w:ascii="Helvetica" w:hAnsi="Helvetica" w:cs="Helvetica"/>
          <w:sz w:val="24"/>
          <w:szCs w:val="24"/>
        </w:rPr>
        <w:t xml:space="preserve">istrict and </w:t>
      </w:r>
      <w:r w:rsidR="004A08FC">
        <w:rPr>
          <w:rFonts w:ascii="Helvetica" w:hAnsi="Helvetica" w:cs="Helvetica"/>
          <w:sz w:val="24"/>
          <w:szCs w:val="24"/>
        </w:rPr>
        <w:t xml:space="preserve">asking </w:t>
      </w:r>
      <w:r>
        <w:rPr>
          <w:rFonts w:ascii="Helvetica" w:hAnsi="Helvetica" w:cs="Helvetica"/>
          <w:sz w:val="24"/>
          <w:szCs w:val="24"/>
        </w:rPr>
        <w:t xml:space="preserve">when they should expect a bill.  </w:t>
      </w:r>
    </w:p>
    <w:p w14:paraId="7875019E" w14:textId="77777777" w:rsidR="00E33195" w:rsidRDefault="00E33195" w:rsidP="00E33195">
      <w:pPr>
        <w:pStyle w:val="NoSpacing"/>
        <w:jc w:val="both"/>
        <w:rPr>
          <w:rFonts w:ascii="Helvetica" w:hAnsi="Helvetica" w:cs="Helvetica"/>
          <w:sz w:val="24"/>
          <w:szCs w:val="24"/>
        </w:rPr>
      </w:pPr>
    </w:p>
    <w:p w14:paraId="13A1D135" w14:textId="2E6D0983" w:rsidR="00E33195" w:rsidRDefault="00E33195" w:rsidP="00E33195">
      <w:pPr>
        <w:pStyle w:val="NoSpacing"/>
        <w:jc w:val="both"/>
        <w:rPr>
          <w:rFonts w:ascii="Helvetica" w:hAnsi="Helvetica" w:cs="Helvetica"/>
          <w:sz w:val="24"/>
          <w:szCs w:val="24"/>
        </w:rPr>
      </w:pPr>
      <w:r>
        <w:rPr>
          <w:rFonts w:ascii="Helvetica" w:hAnsi="Helvetica" w:cs="Helvetica"/>
          <w:sz w:val="24"/>
          <w:szCs w:val="24"/>
        </w:rPr>
        <w:t xml:space="preserve">In response, Advisor Tamayo shared </w:t>
      </w:r>
      <w:r w:rsidR="004A08FC">
        <w:rPr>
          <w:rFonts w:ascii="Helvetica" w:hAnsi="Helvetica" w:cs="Helvetica"/>
          <w:sz w:val="24"/>
          <w:szCs w:val="24"/>
        </w:rPr>
        <w:t xml:space="preserve"> that </w:t>
      </w:r>
      <w:r>
        <w:rPr>
          <w:rFonts w:ascii="Helvetica" w:hAnsi="Helvetica" w:cs="Helvetica"/>
          <w:sz w:val="24"/>
          <w:szCs w:val="24"/>
        </w:rPr>
        <w:t>the NBWD</w:t>
      </w:r>
      <w:r w:rsidR="004A08FC">
        <w:rPr>
          <w:rFonts w:ascii="Helvetica" w:hAnsi="Helvetica" w:cs="Helvetica"/>
          <w:sz w:val="24"/>
          <w:szCs w:val="24"/>
        </w:rPr>
        <w:t xml:space="preserve"> would have to go through an election process prior to any assessment for NBWD.  </w:t>
      </w:r>
    </w:p>
    <w:p w14:paraId="036DFB84" w14:textId="77777777" w:rsidR="00E33195" w:rsidRDefault="00E33195" w:rsidP="00E33195">
      <w:pPr>
        <w:pStyle w:val="NoSpacing"/>
        <w:jc w:val="both"/>
        <w:rPr>
          <w:rFonts w:ascii="Helvetica" w:hAnsi="Helvetica" w:cs="Helvetica"/>
          <w:sz w:val="24"/>
          <w:szCs w:val="24"/>
        </w:rPr>
      </w:pPr>
    </w:p>
    <w:p w14:paraId="140F8083" w14:textId="1C1EFEFB" w:rsidR="00E33195" w:rsidRDefault="00E33195" w:rsidP="00E33195">
      <w:pPr>
        <w:pStyle w:val="NoSpacing"/>
        <w:jc w:val="both"/>
        <w:rPr>
          <w:rFonts w:ascii="Helvetica" w:hAnsi="Helvetica" w:cs="Helvetica"/>
          <w:sz w:val="24"/>
          <w:szCs w:val="24"/>
        </w:rPr>
      </w:pPr>
      <w:r>
        <w:rPr>
          <w:rFonts w:ascii="Helvetica" w:hAnsi="Helvetica" w:cs="Helvetica"/>
          <w:sz w:val="24"/>
          <w:szCs w:val="24"/>
        </w:rPr>
        <w:t>Advisor Tamayo reported that she wil</w:t>
      </w:r>
      <w:r w:rsidR="004A08FC">
        <w:rPr>
          <w:rFonts w:ascii="Helvetica" w:hAnsi="Helvetica" w:cs="Helvetica"/>
          <w:sz w:val="24"/>
          <w:szCs w:val="24"/>
        </w:rPr>
        <w:t>l be collecting reporting information for the year-end report for C</w:t>
      </w:r>
      <w:r>
        <w:rPr>
          <w:rFonts w:ascii="Helvetica" w:hAnsi="Helvetica" w:cs="Helvetica"/>
          <w:sz w:val="24"/>
          <w:szCs w:val="24"/>
        </w:rPr>
        <w:t>alifornia tiger salamander (CTS)</w:t>
      </w:r>
      <w:r w:rsidR="004A08FC">
        <w:rPr>
          <w:rFonts w:ascii="Helvetica" w:hAnsi="Helvetica" w:cs="Helvetica"/>
          <w:sz w:val="24"/>
          <w:szCs w:val="24"/>
        </w:rPr>
        <w:t xml:space="preserve"> </w:t>
      </w:r>
      <w:r w:rsidR="001A6605">
        <w:rPr>
          <w:rFonts w:ascii="Helvetica" w:hAnsi="Helvetica" w:cs="Helvetica"/>
          <w:sz w:val="24"/>
          <w:szCs w:val="24"/>
        </w:rPr>
        <w:t xml:space="preserve"> Safe Harbor agreement with the </w:t>
      </w:r>
      <w:r w:rsidR="004A08FC">
        <w:rPr>
          <w:rFonts w:ascii="Helvetica" w:hAnsi="Helvetica" w:cs="Helvetica"/>
          <w:sz w:val="24"/>
          <w:szCs w:val="24"/>
        </w:rPr>
        <w:t>USFWS.</w:t>
      </w:r>
      <w:r w:rsidR="00C7039E" w:rsidRPr="00D14793">
        <w:rPr>
          <w:rFonts w:ascii="Helvetica" w:hAnsi="Helvetica" w:cs="Helvetica"/>
          <w:sz w:val="24"/>
          <w:szCs w:val="24"/>
        </w:rPr>
        <w:t xml:space="preserve"> </w:t>
      </w:r>
    </w:p>
    <w:p w14:paraId="78398F41" w14:textId="77777777" w:rsidR="00E33195" w:rsidRDefault="00E33195" w:rsidP="00E33195">
      <w:pPr>
        <w:pStyle w:val="NoSpacing"/>
        <w:jc w:val="both"/>
        <w:rPr>
          <w:rFonts w:ascii="Helvetica" w:hAnsi="Helvetica" w:cs="Helvetica"/>
          <w:sz w:val="24"/>
          <w:szCs w:val="24"/>
        </w:rPr>
      </w:pPr>
    </w:p>
    <w:p w14:paraId="54BAB9CA" w14:textId="4F2B4024" w:rsidR="00C7039E" w:rsidRDefault="00E33195" w:rsidP="00E33195">
      <w:pPr>
        <w:pStyle w:val="NoSpacing"/>
        <w:jc w:val="both"/>
        <w:rPr>
          <w:rFonts w:ascii="Helvetica" w:hAnsi="Helvetica" w:cs="Helvetica"/>
          <w:sz w:val="24"/>
          <w:szCs w:val="24"/>
        </w:rPr>
      </w:pPr>
      <w:r>
        <w:rPr>
          <w:rFonts w:ascii="Helvetica" w:hAnsi="Helvetica" w:cs="Helvetica"/>
          <w:sz w:val="24"/>
          <w:szCs w:val="24"/>
        </w:rPr>
        <w:t xml:space="preserve">Finally, Advisor Tamayo reported that </w:t>
      </w:r>
      <w:r w:rsidR="00315949">
        <w:rPr>
          <w:rFonts w:ascii="Helvetica" w:hAnsi="Helvetica" w:cs="Helvetica"/>
          <w:sz w:val="24"/>
          <w:szCs w:val="24"/>
        </w:rPr>
        <w:t>she ha</w:t>
      </w:r>
      <w:r>
        <w:rPr>
          <w:rFonts w:ascii="Helvetica" w:hAnsi="Helvetica" w:cs="Helvetica"/>
          <w:sz w:val="24"/>
          <w:szCs w:val="24"/>
        </w:rPr>
        <w:t>d</w:t>
      </w:r>
      <w:r w:rsidR="00315949">
        <w:rPr>
          <w:rFonts w:ascii="Helvetica" w:hAnsi="Helvetica" w:cs="Helvetica"/>
          <w:sz w:val="24"/>
          <w:szCs w:val="24"/>
        </w:rPr>
        <w:t xml:space="preserve"> never received anything </w:t>
      </w:r>
      <w:r w:rsidR="001A6605">
        <w:rPr>
          <w:rFonts w:ascii="Helvetica" w:hAnsi="Helvetica" w:cs="Helvetica"/>
          <w:sz w:val="24"/>
          <w:szCs w:val="24"/>
        </w:rPr>
        <w:t xml:space="preserve">addressed </w:t>
      </w:r>
      <w:r w:rsidR="00315949">
        <w:rPr>
          <w:rFonts w:ascii="Helvetica" w:hAnsi="Helvetica" w:cs="Helvetica"/>
          <w:sz w:val="24"/>
          <w:szCs w:val="24"/>
        </w:rPr>
        <w:t xml:space="preserve">to the </w:t>
      </w:r>
      <w:r w:rsidR="001A6605">
        <w:rPr>
          <w:rFonts w:ascii="Helvetica" w:hAnsi="Helvetica" w:cs="Helvetica"/>
          <w:sz w:val="24"/>
          <w:szCs w:val="24"/>
        </w:rPr>
        <w:t>d</w:t>
      </w:r>
      <w:r w:rsidR="00315949">
        <w:rPr>
          <w:rFonts w:ascii="Helvetica" w:hAnsi="Helvetica" w:cs="Helvetica"/>
          <w:sz w:val="24"/>
          <w:szCs w:val="24"/>
        </w:rPr>
        <w:t>istrict re: L</w:t>
      </w:r>
      <w:r w:rsidR="001E198B">
        <w:rPr>
          <w:rFonts w:ascii="Helvetica" w:hAnsi="Helvetica" w:cs="Helvetica"/>
          <w:sz w:val="24"/>
          <w:szCs w:val="24"/>
        </w:rPr>
        <w:t>AFCO</w:t>
      </w:r>
      <w:r w:rsidR="00315949">
        <w:rPr>
          <w:rFonts w:ascii="Helvetica" w:hAnsi="Helvetica" w:cs="Helvetica"/>
          <w:sz w:val="24"/>
          <w:szCs w:val="24"/>
        </w:rPr>
        <w:t xml:space="preserve"> and challenges with implementing </w:t>
      </w:r>
      <w:r>
        <w:rPr>
          <w:rFonts w:ascii="Helvetica" w:hAnsi="Helvetica" w:cs="Helvetica"/>
          <w:sz w:val="24"/>
          <w:szCs w:val="24"/>
        </w:rPr>
        <w:t xml:space="preserve">the Safe Harbor agreement. </w:t>
      </w:r>
    </w:p>
    <w:p w14:paraId="7C9450FE" w14:textId="563AD14C" w:rsidR="004A08FC" w:rsidRPr="00D14793" w:rsidRDefault="00E33195" w:rsidP="004A08FC">
      <w:pPr>
        <w:pStyle w:val="NoSpacing"/>
        <w:rPr>
          <w:rFonts w:ascii="Helvetica" w:hAnsi="Helvetica" w:cs="Helvetica"/>
          <w:sz w:val="24"/>
          <w:szCs w:val="24"/>
        </w:rPr>
      </w:pPr>
      <w:r>
        <w:rPr>
          <w:rFonts w:ascii="Helvetica" w:hAnsi="Helvetica" w:cs="Helvetica"/>
          <w:sz w:val="24"/>
          <w:szCs w:val="24"/>
        </w:rPr>
        <w:lastRenderedPageBreak/>
        <w:t xml:space="preserve">A note was made that </w:t>
      </w:r>
      <w:r w:rsidR="004A08FC">
        <w:rPr>
          <w:rFonts w:ascii="Helvetica" w:hAnsi="Helvetica" w:cs="Helvetica"/>
          <w:sz w:val="24"/>
          <w:szCs w:val="24"/>
        </w:rPr>
        <w:t>John Bishop from t</w:t>
      </w:r>
      <w:r>
        <w:rPr>
          <w:rFonts w:ascii="Helvetica" w:hAnsi="Helvetica" w:cs="Helvetica"/>
          <w:sz w:val="24"/>
          <w:szCs w:val="24"/>
        </w:rPr>
        <w:t>he Sonoma County Agriculture Commissioner’s office was present, via zoom, for part of the meeting.</w:t>
      </w:r>
    </w:p>
    <w:p w14:paraId="6EAE8CC6" w14:textId="77777777" w:rsidR="008C2BE9" w:rsidRPr="00D14793" w:rsidRDefault="008C2BE9" w:rsidP="008C2BE9">
      <w:pPr>
        <w:pStyle w:val="NoSpacing"/>
        <w:rPr>
          <w:rFonts w:ascii="Helvetica" w:hAnsi="Helvetica" w:cs="Helvetica"/>
          <w:sz w:val="24"/>
          <w:szCs w:val="24"/>
        </w:rPr>
      </w:pPr>
    </w:p>
    <w:p w14:paraId="6AC897F1" w14:textId="04AA6C96" w:rsidR="0086093C" w:rsidRPr="00E33195" w:rsidRDefault="00B81F61" w:rsidP="008C2BE9">
      <w:pPr>
        <w:pStyle w:val="ListParagraph"/>
        <w:numPr>
          <w:ilvl w:val="0"/>
          <w:numId w:val="2"/>
        </w:numPr>
        <w:spacing w:line="240" w:lineRule="auto"/>
        <w:rPr>
          <w:rFonts w:ascii="Helvetica" w:hAnsi="Helvetica" w:cs="Helvetica"/>
          <w:b/>
          <w:bCs/>
        </w:rPr>
      </w:pPr>
      <w:r w:rsidRPr="00E33195">
        <w:rPr>
          <w:rFonts w:ascii="Helvetica" w:hAnsi="Helvetica" w:cs="Helvetica"/>
          <w:b/>
          <w:bCs/>
        </w:rPr>
        <w:t>ADJOURNMENT</w:t>
      </w:r>
    </w:p>
    <w:p w14:paraId="72B84024" w14:textId="4D7C1BD5" w:rsidR="001D70ED" w:rsidRPr="00D14793" w:rsidRDefault="00A46A05" w:rsidP="00E33195">
      <w:pPr>
        <w:rPr>
          <w:rFonts w:ascii="Helvetica" w:hAnsi="Helvetica" w:cs="Helvetica"/>
        </w:rPr>
      </w:pPr>
      <w:r w:rsidRPr="00D14793">
        <w:rPr>
          <w:rFonts w:ascii="Helvetica" w:hAnsi="Helvetica" w:cs="Helvetica"/>
        </w:rPr>
        <w:t>With no other business to discuss, Director</w:t>
      </w:r>
      <w:r w:rsidR="008C2BE9" w:rsidRPr="00D14793">
        <w:rPr>
          <w:rFonts w:ascii="Helvetica" w:hAnsi="Helvetica" w:cs="Helvetica"/>
        </w:rPr>
        <w:t xml:space="preserve"> </w:t>
      </w:r>
      <w:r w:rsidR="00315949">
        <w:rPr>
          <w:rFonts w:ascii="Helvetica" w:hAnsi="Helvetica" w:cs="Helvetica"/>
        </w:rPr>
        <w:t>Stornett</w:t>
      </w:r>
      <w:r w:rsidR="00E33195">
        <w:rPr>
          <w:rFonts w:ascii="Helvetica" w:hAnsi="Helvetica" w:cs="Helvetica"/>
        </w:rPr>
        <w:t xml:space="preserve">a </w:t>
      </w:r>
      <w:r w:rsidR="003D5A1C" w:rsidRPr="00D14793">
        <w:rPr>
          <w:rFonts w:ascii="Helvetica" w:hAnsi="Helvetica" w:cs="Helvetica"/>
        </w:rPr>
        <w:t>made a motion to adjourn</w:t>
      </w:r>
      <w:r w:rsidR="001D70ED" w:rsidRPr="00D14793">
        <w:rPr>
          <w:rFonts w:ascii="Helvetica" w:hAnsi="Helvetica" w:cs="Helvetica"/>
        </w:rPr>
        <w:t xml:space="preserve"> at </w:t>
      </w:r>
      <w:r w:rsidR="00315949">
        <w:rPr>
          <w:rFonts w:ascii="Helvetica" w:hAnsi="Helvetica" w:cs="Helvetica"/>
        </w:rPr>
        <w:t>4:</w:t>
      </w:r>
      <w:r w:rsidR="00E33195">
        <w:rPr>
          <w:rFonts w:ascii="Helvetica" w:hAnsi="Helvetica" w:cs="Helvetica"/>
        </w:rPr>
        <w:t>48 pm</w:t>
      </w:r>
      <w:r w:rsidR="001E198B">
        <w:rPr>
          <w:rFonts w:ascii="Helvetica" w:hAnsi="Helvetica" w:cs="Helvetica"/>
        </w:rPr>
        <w:t>.</w:t>
      </w:r>
      <w:r w:rsidR="003D5A1C" w:rsidRPr="00D14793">
        <w:rPr>
          <w:rFonts w:ascii="Helvetica" w:hAnsi="Helvetica" w:cs="Helvetica"/>
        </w:rPr>
        <w:t xml:space="preserve">  Dir</w:t>
      </w:r>
      <w:r w:rsidR="001D70ED" w:rsidRPr="00D14793">
        <w:rPr>
          <w:rFonts w:ascii="Helvetica" w:hAnsi="Helvetica" w:cs="Helvetica"/>
        </w:rPr>
        <w:t xml:space="preserve">ector </w:t>
      </w:r>
      <w:r w:rsidR="003D5A1C" w:rsidRPr="00D14793">
        <w:rPr>
          <w:rFonts w:ascii="Helvetica" w:hAnsi="Helvetica" w:cs="Helvetica"/>
        </w:rPr>
        <w:t xml:space="preserve"> Sangiacomo seconded.   </w:t>
      </w:r>
    </w:p>
    <w:p w14:paraId="1FBAAF3B" w14:textId="24ABE4A8" w:rsidR="001D70ED" w:rsidRPr="00D14793" w:rsidRDefault="001D70ED" w:rsidP="001D70ED">
      <w:pPr>
        <w:rPr>
          <w:rFonts w:ascii="Helvetica" w:hAnsi="Helvetica" w:cs="Helvetica"/>
        </w:rPr>
      </w:pPr>
      <w:r w:rsidRPr="00D14793">
        <w:rPr>
          <w:rFonts w:ascii="Helvetica" w:hAnsi="Helvetica" w:cs="Helvetica"/>
        </w:rPr>
        <w:t xml:space="preserve">The next meeting will be held </w:t>
      </w:r>
      <w:r w:rsidR="00E33195">
        <w:rPr>
          <w:rFonts w:ascii="Helvetica" w:hAnsi="Helvetica" w:cs="Helvetica"/>
        </w:rPr>
        <w:t>January 9th</w:t>
      </w:r>
      <w:r w:rsidR="001A6605" w:rsidRPr="00D14793">
        <w:rPr>
          <w:rFonts w:ascii="Helvetica" w:hAnsi="Helvetica" w:cs="Helvetica"/>
        </w:rPr>
        <w:t>, 2024</w:t>
      </w:r>
      <w:r w:rsidR="00F93963" w:rsidRPr="00D14793">
        <w:rPr>
          <w:rFonts w:ascii="Helvetica" w:hAnsi="Helvetica" w:cs="Helvetica"/>
        </w:rPr>
        <w:t>,</w:t>
      </w:r>
      <w:r w:rsidRPr="00D14793">
        <w:rPr>
          <w:rFonts w:ascii="Helvetica" w:hAnsi="Helvetica" w:cs="Helvetica"/>
        </w:rPr>
        <w:t xml:space="preserve"> at the Shell-Vista Fire Station.</w:t>
      </w:r>
    </w:p>
    <w:p w14:paraId="315BA151" w14:textId="27FFE9D7" w:rsidR="00A46A05" w:rsidRPr="001D70ED" w:rsidRDefault="00A46A05" w:rsidP="00A46A05">
      <w:pPr>
        <w:ind w:left="360"/>
        <w:rPr>
          <w:rFonts w:ascii="Helvetica" w:hAnsi="Helvetica" w:cstheme="minorHAnsi"/>
          <w:i/>
          <w:iCs/>
          <w:sz w:val="24"/>
          <w:szCs w:val="24"/>
        </w:rPr>
      </w:pPr>
      <w:r w:rsidRPr="001D70ED">
        <w:rPr>
          <w:rFonts w:ascii="Helvetica" w:hAnsi="Helvetica"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bookmarkEnd w:id="0"/>
    <w:p w14:paraId="02FDA827" w14:textId="510920A1" w:rsidR="005506FD" w:rsidRPr="001D70ED" w:rsidRDefault="005506FD">
      <w:pPr>
        <w:rPr>
          <w:rFonts w:ascii="Helvetica" w:hAnsi="Helvetica" w:cstheme="minorHAnsi"/>
          <w:i/>
          <w:iCs/>
          <w:sz w:val="24"/>
          <w:szCs w:val="24"/>
        </w:rPr>
      </w:pPr>
    </w:p>
    <w:sectPr w:rsidR="005506FD" w:rsidRPr="001D70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8D8C" w14:textId="77777777" w:rsidR="002E27AB" w:rsidRDefault="002E27AB" w:rsidP="001E6864">
      <w:pPr>
        <w:spacing w:after="0" w:line="240" w:lineRule="auto"/>
      </w:pPr>
      <w:r>
        <w:separator/>
      </w:r>
    </w:p>
  </w:endnote>
  <w:endnote w:type="continuationSeparator" w:id="0">
    <w:p w14:paraId="1E188953" w14:textId="77777777" w:rsidR="002E27AB" w:rsidRDefault="002E27AB"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8319" w14:textId="77777777" w:rsidR="002E27AB" w:rsidRDefault="002E27AB" w:rsidP="001E6864">
      <w:pPr>
        <w:spacing w:after="0" w:line="240" w:lineRule="auto"/>
      </w:pPr>
      <w:r>
        <w:separator/>
      </w:r>
    </w:p>
  </w:footnote>
  <w:footnote w:type="continuationSeparator" w:id="0">
    <w:p w14:paraId="10D353F1" w14:textId="77777777" w:rsidR="002E27AB" w:rsidRDefault="002E27AB"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0711C3AB" w:rsidR="001B0664" w:rsidRDefault="001B0664" w:rsidP="00E64537">
    <w:pPr>
      <w:pStyle w:val="Header"/>
      <w:jc w:val="right"/>
    </w:pPr>
    <w:r>
      <w:t xml:space="preserve">North Bay Water District </w:t>
    </w:r>
    <w:r w:rsidR="00E33195">
      <w:t xml:space="preserve">Draft </w:t>
    </w:r>
    <w:r>
      <w:t>Meeting Minutes</w:t>
    </w:r>
  </w:p>
  <w:p w14:paraId="472F224D" w14:textId="2E5E2334" w:rsidR="001B0664" w:rsidRDefault="006F0BB4" w:rsidP="00E64537">
    <w:pPr>
      <w:pStyle w:val="Header"/>
      <w:jc w:val="right"/>
    </w:pPr>
    <w:r>
      <w:t>December</w:t>
    </w:r>
    <w:r w:rsidR="00CF1357">
      <w:t xml:space="preserve"> </w:t>
    </w:r>
    <w:r w:rsidR="006E2E14">
      <w:t xml:space="preserve">12, </w:t>
    </w:r>
    <w:r w:rsidR="00CF1357">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415"/>
    <w:multiLevelType w:val="hybridMultilevel"/>
    <w:tmpl w:val="553A033C"/>
    <w:lvl w:ilvl="0" w:tplc="2BA47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7AB1"/>
    <w:multiLevelType w:val="hybridMultilevel"/>
    <w:tmpl w:val="40F2D8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0DC5"/>
    <w:multiLevelType w:val="hybridMultilevel"/>
    <w:tmpl w:val="F4F89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415078"/>
    <w:multiLevelType w:val="hybridMultilevel"/>
    <w:tmpl w:val="F7B0B26A"/>
    <w:lvl w:ilvl="0" w:tplc="6DA0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156327"/>
    <w:multiLevelType w:val="hybridMultilevel"/>
    <w:tmpl w:val="944E0E26"/>
    <w:lvl w:ilvl="0" w:tplc="70AC1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A15E96"/>
    <w:multiLevelType w:val="hybridMultilevel"/>
    <w:tmpl w:val="5ED0CC10"/>
    <w:lvl w:ilvl="0" w:tplc="8158859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76393500">
    <w:abstractNumId w:val="1"/>
  </w:num>
  <w:num w:numId="2" w16cid:durableId="1103768462">
    <w:abstractNumId w:val="2"/>
  </w:num>
  <w:num w:numId="3" w16cid:durableId="1281229878">
    <w:abstractNumId w:val="5"/>
  </w:num>
  <w:num w:numId="4" w16cid:durableId="1494490574">
    <w:abstractNumId w:val="3"/>
  </w:num>
  <w:num w:numId="5" w16cid:durableId="1505124835">
    <w:abstractNumId w:val="0"/>
  </w:num>
  <w:num w:numId="6" w16cid:durableId="934291562">
    <w:abstractNumId w:val="4"/>
  </w:num>
  <w:num w:numId="7" w16cid:durableId="466072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B92"/>
    <w:rsid w:val="00003EDB"/>
    <w:rsid w:val="000050CA"/>
    <w:rsid w:val="00006EA5"/>
    <w:rsid w:val="00010A01"/>
    <w:rsid w:val="000119CC"/>
    <w:rsid w:val="00013CD1"/>
    <w:rsid w:val="00015C41"/>
    <w:rsid w:val="0002283B"/>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3320"/>
    <w:rsid w:val="000640CC"/>
    <w:rsid w:val="00065F2A"/>
    <w:rsid w:val="0006666A"/>
    <w:rsid w:val="00073B8B"/>
    <w:rsid w:val="00076B76"/>
    <w:rsid w:val="00083ED7"/>
    <w:rsid w:val="00093663"/>
    <w:rsid w:val="0009507D"/>
    <w:rsid w:val="000A08BF"/>
    <w:rsid w:val="000A215E"/>
    <w:rsid w:val="000A35DA"/>
    <w:rsid w:val="000B27C6"/>
    <w:rsid w:val="000B3ABD"/>
    <w:rsid w:val="000B3C5D"/>
    <w:rsid w:val="000B7051"/>
    <w:rsid w:val="000C0352"/>
    <w:rsid w:val="000C226D"/>
    <w:rsid w:val="000C25F6"/>
    <w:rsid w:val="000D1168"/>
    <w:rsid w:val="000D624F"/>
    <w:rsid w:val="000D6646"/>
    <w:rsid w:val="000D7E08"/>
    <w:rsid w:val="000E1DFA"/>
    <w:rsid w:val="000E208A"/>
    <w:rsid w:val="000E2205"/>
    <w:rsid w:val="000E27B0"/>
    <w:rsid w:val="000E6623"/>
    <w:rsid w:val="000E7B0A"/>
    <w:rsid w:val="000F5C75"/>
    <w:rsid w:val="000F6392"/>
    <w:rsid w:val="000F7B8A"/>
    <w:rsid w:val="001006E2"/>
    <w:rsid w:val="00103E8A"/>
    <w:rsid w:val="00106AD6"/>
    <w:rsid w:val="00110FF7"/>
    <w:rsid w:val="00115BD1"/>
    <w:rsid w:val="0011703C"/>
    <w:rsid w:val="00120A32"/>
    <w:rsid w:val="001257DD"/>
    <w:rsid w:val="001259AC"/>
    <w:rsid w:val="00126FA7"/>
    <w:rsid w:val="00132F02"/>
    <w:rsid w:val="00133214"/>
    <w:rsid w:val="00134A2E"/>
    <w:rsid w:val="001351B0"/>
    <w:rsid w:val="00140307"/>
    <w:rsid w:val="0014109A"/>
    <w:rsid w:val="0014140F"/>
    <w:rsid w:val="001423CE"/>
    <w:rsid w:val="00146A8D"/>
    <w:rsid w:val="001477B0"/>
    <w:rsid w:val="00151848"/>
    <w:rsid w:val="00151863"/>
    <w:rsid w:val="00153859"/>
    <w:rsid w:val="0015683A"/>
    <w:rsid w:val="001574B1"/>
    <w:rsid w:val="0016192D"/>
    <w:rsid w:val="0016355E"/>
    <w:rsid w:val="00165792"/>
    <w:rsid w:val="00165E87"/>
    <w:rsid w:val="00166D3E"/>
    <w:rsid w:val="001712AF"/>
    <w:rsid w:val="00174C51"/>
    <w:rsid w:val="001754D2"/>
    <w:rsid w:val="00176A9E"/>
    <w:rsid w:val="001816A8"/>
    <w:rsid w:val="00182097"/>
    <w:rsid w:val="00182202"/>
    <w:rsid w:val="001846E6"/>
    <w:rsid w:val="001868D2"/>
    <w:rsid w:val="00186955"/>
    <w:rsid w:val="00186ADA"/>
    <w:rsid w:val="00196983"/>
    <w:rsid w:val="001A2349"/>
    <w:rsid w:val="001A5292"/>
    <w:rsid w:val="001A6605"/>
    <w:rsid w:val="001A71A9"/>
    <w:rsid w:val="001B028A"/>
    <w:rsid w:val="001B05BB"/>
    <w:rsid w:val="001B0664"/>
    <w:rsid w:val="001B1C70"/>
    <w:rsid w:val="001B2717"/>
    <w:rsid w:val="001B6BF1"/>
    <w:rsid w:val="001B6F29"/>
    <w:rsid w:val="001B6FD0"/>
    <w:rsid w:val="001C15AD"/>
    <w:rsid w:val="001C561B"/>
    <w:rsid w:val="001C5A35"/>
    <w:rsid w:val="001C6CCF"/>
    <w:rsid w:val="001D600A"/>
    <w:rsid w:val="001D70ED"/>
    <w:rsid w:val="001E198B"/>
    <w:rsid w:val="001E6864"/>
    <w:rsid w:val="001F28A5"/>
    <w:rsid w:val="001F5643"/>
    <w:rsid w:val="001F7D80"/>
    <w:rsid w:val="00202DC2"/>
    <w:rsid w:val="00205F4E"/>
    <w:rsid w:val="00205FE0"/>
    <w:rsid w:val="00207B90"/>
    <w:rsid w:val="00212F01"/>
    <w:rsid w:val="00212F8C"/>
    <w:rsid w:val="00214A04"/>
    <w:rsid w:val="0021656A"/>
    <w:rsid w:val="0022010F"/>
    <w:rsid w:val="00221FEF"/>
    <w:rsid w:val="00224393"/>
    <w:rsid w:val="00227640"/>
    <w:rsid w:val="00230F4F"/>
    <w:rsid w:val="00235426"/>
    <w:rsid w:val="00243FB5"/>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154E"/>
    <w:rsid w:val="002A253A"/>
    <w:rsid w:val="002A2D8C"/>
    <w:rsid w:val="002A6DD8"/>
    <w:rsid w:val="002A7C77"/>
    <w:rsid w:val="002B0B92"/>
    <w:rsid w:val="002B13EF"/>
    <w:rsid w:val="002C0350"/>
    <w:rsid w:val="002C169C"/>
    <w:rsid w:val="002C1794"/>
    <w:rsid w:val="002C35AE"/>
    <w:rsid w:val="002C472E"/>
    <w:rsid w:val="002C5B0A"/>
    <w:rsid w:val="002D1DBB"/>
    <w:rsid w:val="002D2628"/>
    <w:rsid w:val="002D343D"/>
    <w:rsid w:val="002D3E86"/>
    <w:rsid w:val="002D4347"/>
    <w:rsid w:val="002D5249"/>
    <w:rsid w:val="002E0AC3"/>
    <w:rsid w:val="002E27AB"/>
    <w:rsid w:val="002E7189"/>
    <w:rsid w:val="002F12D9"/>
    <w:rsid w:val="002F1ECA"/>
    <w:rsid w:val="002F2D0F"/>
    <w:rsid w:val="002F7CC4"/>
    <w:rsid w:val="003008CA"/>
    <w:rsid w:val="00302598"/>
    <w:rsid w:val="00303502"/>
    <w:rsid w:val="00304364"/>
    <w:rsid w:val="00306C78"/>
    <w:rsid w:val="00315949"/>
    <w:rsid w:val="003166C6"/>
    <w:rsid w:val="003175A8"/>
    <w:rsid w:val="003206AA"/>
    <w:rsid w:val="003209EE"/>
    <w:rsid w:val="003239A6"/>
    <w:rsid w:val="00323C8E"/>
    <w:rsid w:val="00325C9A"/>
    <w:rsid w:val="00330976"/>
    <w:rsid w:val="003326CD"/>
    <w:rsid w:val="003439DC"/>
    <w:rsid w:val="00350F5F"/>
    <w:rsid w:val="0035391A"/>
    <w:rsid w:val="00354A07"/>
    <w:rsid w:val="003555CA"/>
    <w:rsid w:val="0035671F"/>
    <w:rsid w:val="00361BAF"/>
    <w:rsid w:val="003646BB"/>
    <w:rsid w:val="003701BB"/>
    <w:rsid w:val="0037073E"/>
    <w:rsid w:val="00370FCC"/>
    <w:rsid w:val="00371217"/>
    <w:rsid w:val="00377F78"/>
    <w:rsid w:val="00390036"/>
    <w:rsid w:val="0039518C"/>
    <w:rsid w:val="00396995"/>
    <w:rsid w:val="003A1132"/>
    <w:rsid w:val="003A3683"/>
    <w:rsid w:val="003A49D5"/>
    <w:rsid w:val="003A539E"/>
    <w:rsid w:val="003B1E5B"/>
    <w:rsid w:val="003B4E19"/>
    <w:rsid w:val="003C0DD5"/>
    <w:rsid w:val="003C16A5"/>
    <w:rsid w:val="003C4337"/>
    <w:rsid w:val="003C4401"/>
    <w:rsid w:val="003C49AB"/>
    <w:rsid w:val="003C4B94"/>
    <w:rsid w:val="003C7150"/>
    <w:rsid w:val="003D2277"/>
    <w:rsid w:val="003D2753"/>
    <w:rsid w:val="003D52B3"/>
    <w:rsid w:val="003D58B9"/>
    <w:rsid w:val="003D5A1C"/>
    <w:rsid w:val="003D794A"/>
    <w:rsid w:val="003D7CB2"/>
    <w:rsid w:val="003E193B"/>
    <w:rsid w:val="003E4208"/>
    <w:rsid w:val="003E577B"/>
    <w:rsid w:val="003E593A"/>
    <w:rsid w:val="003F7EF7"/>
    <w:rsid w:val="00403124"/>
    <w:rsid w:val="00407A5E"/>
    <w:rsid w:val="00416EAA"/>
    <w:rsid w:val="00422F5A"/>
    <w:rsid w:val="00424352"/>
    <w:rsid w:val="00426593"/>
    <w:rsid w:val="00430A85"/>
    <w:rsid w:val="00434FA4"/>
    <w:rsid w:val="00437D30"/>
    <w:rsid w:val="004436FF"/>
    <w:rsid w:val="00444437"/>
    <w:rsid w:val="00444B3A"/>
    <w:rsid w:val="00445642"/>
    <w:rsid w:val="00447825"/>
    <w:rsid w:val="00452062"/>
    <w:rsid w:val="00453ECB"/>
    <w:rsid w:val="00456A65"/>
    <w:rsid w:val="004643F5"/>
    <w:rsid w:val="00466527"/>
    <w:rsid w:val="004731CE"/>
    <w:rsid w:val="00476A34"/>
    <w:rsid w:val="004771C3"/>
    <w:rsid w:val="00480869"/>
    <w:rsid w:val="00481960"/>
    <w:rsid w:val="00481CDB"/>
    <w:rsid w:val="00483A28"/>
    <w:rsid w:val="004840AF"/>
    <w:rsid w:val="00486456"/>
    <w:rsid w:val="004865BD"/>
    <w:rsid w:val="004913E4"/>
    <w:rsid w:val="00494068"/>
    <w:rsid w:val="00496F9B"/>
    <w:rsid w:val="004A08FC"/>
    <w:rsid w:val="004A3CD8"/>
    <w:rsid w:val="004A7DCD"/>
    <w:rsid w:val="004B16FE"/>
    <w:rsid w:val="004B2B51"/>
    <w:rsid w:val="004B4F25"/>
    <w:rsid w:val="004B68E3"/>
    <w:rsid w:val="004D2439"/>
    <w:rsid w:val="004D2FB1"/>
    <w:rsid w:val="004D7755"/>
    <w:rsid w:val="004E41E7"/>
    <w:rsid w:val="004E7B61"/>
    <w:rsid w:val="004F24CD"/>
    <w:rsid w:val="00500BCA"/>
    <w:rsid w:val="00500FBA"/>
    <w:rsid w:val="00502B39"/>
    <w:rsid w:val="00502B5D"/>
    <w:rsid w:val="005053A4"/>
    <w:rsid w:val="00506778"/>
    <w:rsid w:val="00510BDA"/>
    <w:rsid w:val="00511783"/>
    <w:rsid w:val="00511D0F"/>
    <w:rsid w:val="00512851"/>
    <w:rsid w:val="00520CBA"/>
    <w:rsid w:val="00521B5D"/>
    <w:rsid w:val="00526D97"/>
    <w:rsid w:val="005330EB"/>
    <w:rsid w:val="005334E7"/>
    <w:rsid w:val="005338A1"/>
    <w:rsid w:val="00536F5A"/>
    <w:rsid w:val="005373E3"/>
    <w:rsid w:val="00537ACE"/>
    <w:rsid w:val="0054093D"/>
    <w:rsid w:val="00541210"/>
    <w:rsid w:val="0054461D"/>
    <w:rsid w:val="005447AF"/>
    <w:rsid w:val="0055016F"/>
    <w:rsid w:val="005506FD"/>
    <w:rsid w:val="00550A79"/>
    <w:rsid w:val="00550C9A"/>
    <w:rsid w:val="00551679"/>
    <w:rsid w:val="005527E1"/>
    <w:rsid w:val="005528DD"/>
    <w:rsid w:val="00560A3B"/>
    <w:rsid w:val="00560FAA"/>
    <w:rsid w:val="00561D5E"/>
    <w:rsid w:val="00561ED7"/>
    <w:rsid w:val="005621FE"/>
    <w:rsid w:val="0056426F"/>
    <w:rsid w:val="00565863"/>
    <w:rsid w:val="00565CF6"/>
    <w:rsid w:val="00574D11"/>
    <w:rsid w:val="00576E8A"/>
    <w:rsid w:val="00580A3B"/>
    <w:rsid w:val="005825B6"/>
    <w:rsid w:val="005827FE"/>
    <w:rsid w:val="00583265"/>
    <w:rsid w:val="00590881"/>
    <w:rsid w:val="00590DE2"/>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449"/>
    <w:rsid w:val="006157B0"/>
    <w:rsid w:val="00615A73"/>
    <w:rsid w:val="00616034"/>
    <w:rsid w:val="00616881"/>
    <w:rsid w:val="006238B2"/>
    <w:rsid w:val="0062417C"/>
    <w:rsid w:val="00626A29"/>
    <w:rsid w:val="00626EE9"/>
    <w:rsid w:val="00630951"/>
    <w:rsid w:val="00630F17"/>
    <w:rsid w:val="00631222"/>
    <w:rsid w:val="006328D0"/>
    <w:rsid w:val="0063419D"/>
    <w:rsid w:val="00643A70"/>
    <w:rsid w:val="0064511F"/>
    <w:rsid w:val="0064655A"/>
    <w:rsid w:val="0065383D"/>
    <w:rsid w:val="00657DFB"/>
    <w:rsid w:val="00660BC1"/>
    <w:rsid w:val="00662820"/>
    <w:rsid w:val="00663706"/>
    <w:rsid w:val="00667A0F"/>
    <w:rsid w:val="00670B64"/>
    <w:rsid w:val="00671288"/>
    <w:rsid w:val="00671EAA"/>
    <w:rsid w:val="00674E00"/>
    <w:rsid w:val="00681D05"/>
    <w:rsid w:val="0068289A"/>
    <w:rsid w:val="006829C1"/>
    <w:rsid w:val="006839A2"/>
    <w:rsid w:val="00685E42"/>
    <w:rsid w:val="00687341"/>
    <w:rsid w:val="006A1AF7"/>
    <w:rsid w:val="006A22FF"/>
    <w:rsid w:val="006A2A2D"/>
    <w:rsid w:val="006A5C38"/>
    <w:rsid w:val="006A5C93"/>
    <w:rsid w:val="006A7558"/>
    <w:rsid w:val="006A7717"/>
    <w:rsid w:val="006B195D"/>
    <w:rsid w:val="006B33CA"/>
    <w:rsid w:val="006B36EB"/>
    <w:rsid w:val="006C0038"/>
    <w:rsid w:val="006C0397"/>
    <w:rsid w:val="006C1407"/>
    <w:rsid w:val="006C7CEF"/>
    <w:rsid w:val="006D1291"/>
    <w:rsid w:val="006D1C04"/>
    <w:rsid w:val="006D27C9"/>
    <w:rsid w:val="006D7303"/>
    <w:rsid w:val="006E2E14"/>
    <w:rsid w:val="006E3089"/>
    <w:rsid w:val="006E35F2"/>
    <w:rsid w:val="006E365E"/>
    <w:rsid w:val="006E370F"/>
    <w:rsid w:val="006F0BB4"/>
    <w:rsid w:val="006F0BE8"/>
    <w:rsid w:val="006F1A3B"/>
    <w:rsid w:val="006F3655"/>
    <w:rsid w:val="006F7B8E"/>
    <w:rsid w:val="00700F19"/>
    <w:rsid w:val="00702A4F"/>
    <w:rsid w:val="0071003D"/>
    <w:rsid w:val="00710392"/>
    <w:rsid w:val="007104A3"/>
    <w:rsid w:val="00712E42"/>
    <w:rsid w:val="007135FC"/>
    <w:rsid w:val="00722170"/>
    <w:rsid w:val="0072640D"/>
    <w:rsid w:val="007265CD"/>
    <w:rsid w:val="00727069"/>
    <w:rsid w:val="00727119"/>
    <w:rsid w:val="00727A65"/>
    <w:rsid w:val="007312E3"/>
    <w:rsid w:val="00741F94"/>
    <w:rsid w:val="00742E44"/>
    <w:rsid w:val="007475AE"/>
    <w:rsid w:val="00753B49"/>
    <w:rsid w:val="00757483"/>
    <w:rsid w:val="00763C76"/>
    <w:rsid w:val="00770873"/>
    <w:rsid w:val="00770E0E"/>
    <w:rsid w:val="00770FBC"/>
    <w:rsid w:val="00776B33"/>
    <w:rsid w:val="007927DC"/>
    <w:rsid w:val="0079465D"/>
    <w:rsid w:val="007A33AE"/>
    <w:rsid w:val="007B0AFE"/>
    <w:rsid w:val="007B1FA6"/>
    <w:rsid w:val="007B4DA0"/>
    <w:rsid w:val="007B544E"/>
    <w:rsid w:val="007B5543"/>
    <w:rsid w:val="007C0260"/>
    <w:rsid w:val="007C3849"/>
    <w:rsid w:val="007C4423"/>
    <w:rsid w:val="007C66B6"/>
    <w:rsid w:val="007D3391"/>
    <w:rsid w:val="007D4C09"/>
    <w:rsid w:val="007D53D7"/>
    <w:rsid w:val="007D6515"/>
    <w:rsid w:val="007D6AC7"/>
    <w:rsid w:val="007E1452"/>
    <w:rsid w:val="007E30C4"/>
    <w:rsid w:val="007E4200"/>
    <w:rsid w:val="007E602D"/>
    <w:rsid w:val="007E7701"/>
    <w:rsid w:val="008001A7"/>
    <w:rsid w:val="00800942"/>
    <w:rsid w:val="00807C96"/>
    <w:rsid w:val="008105FC"/>
    <w:rsid w:val="00812BC4"/>
    <w:rsid w:val="00826D06"/>
    <w:rsid w:val="00827530"/>
    <w:rsid w:val="00832378"/>
    <w:rsid w:val="00832704"/>
    <w:rsid w:val="00833AE4"/>
    <w:rsid w:val="00833C5F"/>
    <w:rsid w:val="008344F5"/>
    <w:rsid w:val="00837D85"/>
    <w:rsid w:val="00837E2F"/>
    <w:rsid w:val="008404F2"/>
    <w:rsid w:val="008425B3"/>
    <w:rsid w:val="0084306E"/>
    <w:rsid w:val="008433ED"/>
    <w:rsid w:val="00850761"/>
    <w:rsid w:val="00853DC4"/>
    <w:rsid w:val="00854CE7"/>
    <w:rsid w:val="00856804"/>
    <w:rsid w:val="00860892"/>
    <w:rsid w:val="0086093C"/>
    <w:rsid w:val="00860EFF"/>
    <w:rsid w:val="00860F9B"/>
    <w:rsid w:val="00866D78"/>
    <w:rsid w:val="00867C21"/>
    <w:rsid w:val="00867FC7"/>
    <w:rsid w:val="00874019"/>
    <w:rsid w:val="00874421"/>
    <w:rsid w:val="008753D5"/>
    <w:rsid w:val="00880763"/>
    <w:rsid w:val="00881AAF"/>
    <w:rsid w:val="0088237D"/>
    <w:rsid w:val="008864B6"/>
    <w:rsid w:val="00893879"/>
    <w:rsid w:val="008A0C47"/>
    <w:rsid w:val="008A2D42"/>
    <w:rsid w:val="008A5275"/>
    <w:rsid w:val="008A6D41"/>
    <w:rsid w:val="008B03E4"/>
    <w:rsid w:val="008B43D9"/>
    <w:rsid w:val="008B448E"/>
    <w:rsid w:val="008B7794"/>
    <w:rsid w:val="008C2BE9"/>
    <w:rsid w:val="008C39DA"/>
    <w:rsid w:val="008C51E8"/>
    <w:rsid w:val="008C7197"/>
    <w:rsid w:val="008D4EC4"/>
    <w:rsid w:val="008E7637"/>
    <w:rsid w:val="008E7DFF"/>
    <w:rsid w:val="008F039B"/>
    <w:rsid w:val="008F086A"/>
    <w:rsid w:val="008F519B"/>
    <w:rsid w:val="008F79F7"/>
    <w:rsid w:val="00900B7E"/>
    <w:rsid w:val="00904299"/>
    <w:rsid w:val="00904570"/>
    <w:rsid w:val="0090579F"/>
    <w:rsid w:val="009110B0"/>
    <w:rsid w:val="009112F3"/>
    <w:rsid w:val="00913D01"/>
    <w:rsid w:val="00915313"/>
    <w:rsid w:val="0091566A"/>
    <w:rsid w:val="00917C8A"/>
    <w:rsid w:val="00926CE2"/>
    <w:rsid w:val="00933719"/>
    <w:rsid w:val="00934BD6"/>
    <w:rsid w:val="0093674E"/>
    <w:rsid w:val="0093679E"/>
    <w:rsid w:val="00941BC1"/>
    <w:rsid w:val="00942E38"/>
    <w:rsid w:val="00947655"/>
    <w:rsid w:val="00947A8D"/>
    <w:rsid w:val="00962F3F"/>
    <w:rsid w:val="00965C27"/>
    <w:rsid w:val="009665FD"/>
    <w:rsid w:val="00966B67"/>
    <w:rsid w:val="0096723B"/>
    <w:rsid w:val="00974B6A"/>
    <w:rsid w:val="009753FC"/>
    <w:rsid w:val="009761F3"/>
    <w:rsid w:val="009772FD"/>
    <w:rsid w:val="009801E1"/>
    <w:rsid w:val="0098103A"/>
    <w:rsid w:val="00981609"/>
    <w:rsid w:val="00982FD3"/>
    <w:rsid w:val="009927D1"/>
    <w:rsid w:val="009975CA"/>
    <w:rsid w:val="009A0FC1"/>
    <w:rsid w:val="009A7F21"/>
    <w:rsid w:val="009B34B2"/>
    <w:rsid w:val="009B6EE8"/>
    <w:rsid w:val="009C0B9D"/>
    <w:rsid w:val="009C14D1"/>
    <w:rsid w:val="009C188E"/>
    <w:rsid w:val="009C24E7"/>
    <w:rsid w:val="009C4663"/>
    <w:rsid w:val="009C5F39"/>
    <w:rsid w:val="009C72FD"/>
    <w:rsid w:val="009D1382"/>
    <w:rsid w:val="009D237C"/>
    <w:rsid w:val="009D3D6E"/>
    <w:rsid w:val="009E34CD"/>
    <w:rsid w:val="009E37BB"/>
    <w:rsid w:val="009E4A47"/>
    <w:rsid w:val="009E4A6E"/>
    <w:rsid w:val="009E4F81"/>
    <w:rsid w:val="009E509B"/>
    <w:rsid w:val="009F14EE"/>
    <w:rsid w:val="009F43E5"/>
    <w:rsid w:val="00A017EF"/>
    <w:rsid w:val="00A0237D"/>
    <w:rsid w:val="00A05B8C"/>
    <w:rsid w:val="00A1060B"/>
    <w:rsid w:val="00A10D7E"/>
    <w:rsid w:val="00A115B1"/>
    <w:rsid w:val="00A137E3"/>
    <w:rsid w:val="00A160DD"/>
    <w:rsid w:val="00A23702"/>
    <w:rsid w:val="00A273C7"/>
    <w:rsid w:val="00A274EA"/>
    <w:rsid w:val="00A30455"/>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5F0D"/>
    <w:rsid w:val="00A66A95"/>
    <w:rsid w:val="00A670EA"/>
    <w:rsid w:val="00A727A9"/>
    <w:rsid w:val="00A74DDD"/>
    <w:rsid w:val="00A829A9"/>
    <w:rsid w:val="00A83F6C"/>
    <w:rsid w:val="00A84A47"/>
    <w:rsid w:val="00A87AB1"/>
    <w:rsid w:val="00A9101E"/>
    <w:rsid w:val="00A94092"/>
    <w:rsid w:val="00A976CA"/>
    <w:rsid w:val="00AA10C4"/>
    <w:rsid w:val="00AA1539"/>
    <w:rsid w:val="00AA232F"/>
    <w:rsid w:val="00AA35C7"/>
    <w:rsid w:val="00AA49D9"/>
    <w:rsid w:val="00AB127E"/>
    <w:rsid w:val="00AB3AC4"/>
    <w:rsid w:val="00AC056F"/>
    <w:rsid w:val="00AC5194"/>
    <w:rsid w:val="00AC5CD7"/>
    <w:rsid w:val="00AD1570"/>
    <w:rsid w:val="00AD175E"/>
    <w:rsid w:val="00AD296B"/>
    <w:rsid w:val="00AD5EE7"/>
    <w:rsid w:val="00AE23F8"/>
    <w:rsid w:val="00AE2EF5"/>
    <w:rsid w:val="00AF08A4"/>
    <w:rsid w:val="00AF0A2B"/>
    <w:rsid w:val="00AF197F"/>
    <w:rsid w:val="00AF24E7"/>
    <w:rsid w:val="00AF365A"/>
    <w:rsid w:val="00AF469D"/>
    <w:rsid w:val="00AF4CFE"/>
    <w:rsid w:val="00AF6EA6"/>
    <w:rsid w:val="00B00C51"/>
    <w:rsid w:val="00B03475"/>
    <w:rsid w:val="00B0375A"/>
    <w:rsid w:val="00B04346"/>
    <w:rsid w:val="00B059ED"/>
    <w:rsid w:val="00B068F4"/>
    <w:rsid w:val="00B12B3B"/>
    <w:rsid w:val="00B13C58"/>
    <w:rsid w:val="00B147FA"/>
    <w:rsid w:val="00B16258"/>
    <w:rsid w:val="00B212EF"/>
    <w:rsid w:val="00B23385"/>
    <w:rsid w:val="00B23F4E"/>
    <w:rsid w:val="00B251B1"/>
    <w:rsid w:val="00B25E57"/>
    <w:rsid w:val="00B34A89"/>
    <w:rsid w:val="00B379FD"/>
    <w:rsid w:val="00B471B1"/>
    <w:rsid w:val="00B50949"/>
    <w:rsid w:val="00B51BE8"/>
    <w:rsid w:val="00B53D15"/>
    <w:rsid w:val="00B55BF6"/>
    <w:rsid w:val="00B56B1A"/>
    <w:rsid w:val="00B60220"/>
    <w:rsid w:val="00B64103"/>
    <w:rsid w:val="00B658A7"/>
    <w:rsid w:val="00B668A5"/>
    <w:rsid w:val="00B66FBA"/>
    <w:rsid w:val="00B67769"/>
    <w:rsid w:val="00B708DE"/>
    <w:rsid w:val="00B70A77"/>
    <w:rsid w:val="00B73733"/>
    <w:rsid w:val="00B77C66"/>
    <w:rsid w:val="00B81098"/>
    <w:rsid w:val="00B81DF1"/>
    <w:rsid w:val="00B81F61"/>
    <w:rsid w:val="00B82623"/>
    <w:rsid w:val="00B857B9"/>
    <w:rsid w:val="00B8640A"/>
    <w:rsid w:val="00B864BD"/>
    <w:rsid w:val="00B868D8"/>
    <w:rsid w:val="00B874C7"/>
    <w:rsid w:val="00B93FAC"/>
    <w:rsid w:val="00B95E81"/>
    <w:rsid w:val="00B96F0C"/>
    <w:rsid w:val="00B9718D"/>
    <w:rsid w:val="00BA2732"/>
    <w:rsid w:val="00BA405F"/>
    <w:rsid w:val="00BA441E"/>
    <w:rsid w:val="00BA6941"/>
    <w:rsid w:val="00BB0580"/>
    <w:rsid w:val="00BB1938"/>
    <w:rsid w:val="00BB3A2A"/>
    <w:rsid w:val="00BC1BAC"/>
    <w:rsid w:val="00BC363F"/>
    <w:rsid w:val="00BC4971"/>
    <w:rsid w:val="00BC597D"/>
    <w:rsid w:val="00BC6D8F"/>
    <w:rsid w:val="00BD15BD"/>
    <w:rsid w:val="00BD2194"/>
    <w:rsid w:val="00BD3B5F"/>
    <w:rsid w:val="00BD4359"/>
    <w:rsid w:val="00BD6933"/>
    <w:rsid w:val="00BE06F2"/>
    <w:rsid w:val="00BE11DF"/>
    <w:rsid w:val="00BF0147"/>
    <w:rsid w:val="00BF035C"/>
    <w:rsid w:val="00BF1329"/>
    <w:rsid w:val="00BF161E"/>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45E6C"/>
    <w:rsid w:val="00C52566"/>
    <w:rsid w:val="00C532DB"/>
    <w:rsid w:val="00C56F53"/>
    <w:rsid w:val="00C60E5F"/>
    <w:rsid w:val="00C65CEC"/>
    <w:rsid w:val="00C669F7"/>
    <w:rsid w:val="00C7039E"/>
    <w:rsid w:val="00C73952"/>
    <w:rsid w:val="00C760C8"/>
    <w:rsid w:val="00C762A6"/>
    <w:rsid w:val="00C767D9"/>
    <w:rsid w:val="00C81A74"/>
    <w:rsid w:val="00C81B50"/>
    <w:rsid w:val="00C8302F"/>
    <w:rsid w:val="00C8316C"/>
    <w:rsid w:val="00C83624"/>
    <w:rsid w:val="00C83B23"/>
    <w:rsid w:val="00C84AA3"/>
    <w:rsid w:val="00C84C3D"/>
    <w:rsid w:val="00C8530D"/>
    <w:rsid w:val="00C85B6F"/>
    <w:rsid w:val="00C86478"/>
    <w:rsid w:val="00C87D31"/>
    <w:rsid w:val="00C90A1C"/>
    <w:rsid w:val="00C93E80"/>
    <w:rsid w:val="00C94458"/>
    <w:rsid w:val="00C96C46"/>
    <w:rsid w:val="00CA13A4"/>
    <w:rsid w:val="00CA180F"/>
    <w:rsid w:val="00CA4C8B"/>
    <w:rsid w:val="00CA6CCF"/>
    <w:rsid w:val="00CB4B1C"/>
    <w:rsid w:val="00CB6815"/>
    <w:rsid w:val="00CC01A3"/>
    <w:rsid w:val="00CC0267"/>
    <w:rsid w:val="00CC4542"/>
    <w:rsid w:val="00CC58A7"/>
    <w:rsid w:val="00CC6A27"/>
    <w:rsid w:val="00CC72BA"/>
    <w:rsid w:val="00CC7756"/>
    <w:rsid w:val="00CD17DC"/>
    <w:rsid w:val="00CD1F03"/>
    <w:rsid w:val="00CD2169"/>
    <w:rsid w:val="00CD2307"/>
    <w:rsid w:val="00CD2629"/>
    <w:rsid w:val="00CD6ED3"/>
    <w:rsid w:val="00CD75D7"/>
    <w:rsid w:val="00CE3D93"/>
    <w:rsid w:val="00CE55C0"/>
    <w:rsid w:val="00CF1357"/>
    <w:rsid w:val="00CF1B30"/>
    <w:rsid w:val="00CF7646"/>
    <w:rsid w:val="00D039F3"/>
    <w:rsid w:val="00D045E7"/>
    <w:rsid w:val="00D0705A"/>
    <w:rsid w:val="00D07226"/>
    <w:rsid w:val="00D07357"/>
    <w:rsid w:val="00D10558"/>
    <w:rsid w:val="00D10F7E"/>
    <w:rsid w:val="00D1130D"/>
    <w:rsid w:val="00D12916"/>
    <w:rsid w:val="00D14793"/>
    <w:rsid w:val="00D22B29"/>
    <w:rsid w:val="00D2322B"/>
    <w:rsid w:val="00D26DF3"/>
    <w:rsid w:val="00D273D6"/>
    <w:rsid w:val="00D27862"/>
    <w:rsid w:val="00D32A66"/>
    <w:rsid w:val="00D3772A"/>
    <w:rsid w:val="00D40188"/>
    <w:rsid w:val="00D41AE1"/>
    <w:rsid w:val="00D47259"/>
    <w:rsid w:val="00D47FE8"/>
    <w:rsid w:val="00D51EE2"/>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93270"/>
    <w:rsid w:val="00DA2D46"/>
    <w:rsid w:val="00DA5BF1"/>
    <w:rsid w:val="00DA72CC"/>
    <w:rsid w:val="00DB05A1"/>
    <w:rsid w:val="00DB0BBC"/>
    <w:rsid w:val="00DB1072"/>
    <w:rsid w:val="00DB4E64"/>
    <w:rsid w:val="00DB759C"/>
    <w:rsid w:val="00DC18F6"/>
    <w:rsid w:val="00DC3A47"/>
    <w:rsid w:val="00DC54F2"/>
    <w:rsid w:val="00DC7450"/>
    <w:rsid w:val="00DD2753"/>
    <w:rsid w:val="00DE016A"/>
    <w:rsid w:val="00DE18D9"/>
    <w:rsid w:val="00DE237F"/>
    <w:rsid w:val="00DE4998"/>
    <w:rsid w:val="00DE6428"/>
    <w:rsid w:val="00DE7937"/>
    <w:rsid w:val="00DF1B53"/>
    <w:rsid w:val="00DF210B"/>
    <w:rsid w:val="00DF37AA"/>
    <w:rsid w:val="00DF7EB6"/>
    <w:rsid w:val="00E00419"/>
    <w:rsid w:val="00E018DE"/>
    <w:rsid w:val="00E04E48"/>
    <w:rsid w:val="00E0711A"/>
    <w:rsid w:val="00E07FE7"/>
    <w:rsid w:val="00E159C9"/>
    <w:rsid w:val="00E15C02"/>
    <w:rsid w:val="00E16C53"/>
    <w:rsid w:val="00E20082"/>
    <w:rsid w:val="00E23745"/>
    <w:rsid w:val="00E24846"/>
    <w:rsid w:val="00E268E0"/>
    <w:rsid w:val="00E30A2E"/>
    <w:rsid w:val="00E33195"/>
    <w:rsid w:val="00E34E3D"/>
    <w:rsid w:val="00E35CC1"/>
    <w:rsid w:val="00E36453"/>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D17AE"/>
    <w:rsid w:val="00ED1823"/>
    <w:rsid w:val="00ED4CF0"/>
    <w:rsid w:val="00EE1CB2"/>
    <w:rsid w:val="00EE2467"/>
    <w:rsid w:val="00EE3C79"/>
    <w:rsid w:val="00EE4B60"/>
    <w:rsid w:val="00EF0061"/>
    <w:rsid w:val="00F00E60"/>
    <w:rsid w:val="00F01D62"/>
    <w:rsid w:val="00F04BE9"/>
    <w:rsid w:val="00F07220"/>
    <w:rsid w:val="00F07787"/>
    <w:rsid w:val="00F11BF9"/>
    <w:rsid w:val="00F16E8D"/>
    <w:rsid w:val="00F205B1"/>
    <w:rsid w:val="00F20606"/>
    <w:rsid w:val="00F26302"/>
    <w:rsid w:val="00F26C08"/>
    <w:rsid w:val="00F31F61"/>
    <w:rsid w:val="00F352E9"/>
    <w:rsid w:val="00F36FA2"/>
    <w:rsid w:val="00F37E4E"/>
    <w:rsid w:val="00F413B8"/>
    <w:rsid w:val="00F474E0"/>
    <w:rsid w:val="00F47AE4"/>
    <w:rsid w:val="00F60BF0"/>
    <w:rsid w:val="00F61FA2"/>
    <w:rsid w:val="00F7192F"/>
    <w:rsid w:val="00F740B5"/>
    <w:rsid w:val="00F7442C"/>
    <w:rsid w:val="00F75056"/>
    <w:rsid w:val="00F756E9"/>
    <w:rsid w:val="00F767DB"/>
    <w:rsid w:val="00F80833"/>
    <w:rsid w:val="00F85271"/>
    <w:rsid w:val="00F87E63"/>
    <w:rsid w:val="00F91F59"/>
    <w:rsid w:val="00F92EF4"/>
    <w:rsid w:val="00F93963"/>
    <w:rsid w:val="00F95277"/>
    <w:rsid w:val="00F95F58"/>
    <w:rsid w:val="00FA05A1"/>
    <w:rsid w:val="00FA1717"/>
    <w:rsid w:val="00FA5E1E"/>
    <w:rsid w:val="00FB0B9B"/>
    <w:rsid w:val="00FB146D"/>
    <w:rsid w:val="00FB1ACA"/>
    <w:rsid w:val="00FB2EAA"/>
    <w:rsid w:val="00FB3297"/>
    <w:rsid w:val="00FB61DE"/>
    <w:rsid w:val="00FB7CB7"/>
    <w:rsid w:val="00FC2614"/>
    <w:rsid w:val="00FC30CB"/>
    <w:rsid w:val="00FC3A45"/>
    <w:rsid w:val="00FC678E"/>
    <w:rsid w:val="00FD2687"/>
    <w:rsid w:val="00FD313D"/>
    <w:rsid w:val="00FD5C0C"/>
    <w:rsid w:val="00FD7A24"/>
    <w:rsid w:val="00FE0A6B"/>
    <w:rsid w:val="00FE2744"/>
    <w:rsid w:val="00FE3B14"/>
    <w:rsid w:val="00FE622A"/>
    <w:rsid w:val="00FF0426"/>
    <w:rsid w:val="00FF2ECF"/>
    <w:rsid w:val="00FF49B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3.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docMetadata/LabelInfo.xml><?xml version="1.0" encoding="utf-8"?>
<clbl:labelList xmlns:clbl="http://schemas.microsoft.com/office/2020/mipLabelMetadata">
  <clbl:label id="{f142fd3e-f1d5-4fb2-ada5-cddb12ff8572}" enabled="1" method="Standard" siteId="{47e1c9f1-1792-4cd6-aa89-e3278c494ee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2</cp:revision>
  <cp:lastPrinted>2023-04-07T16:28:00Z</cp:lastPrinted>
  <dcterms:created xsi:type="dcterms:W3CDTF">2024-01-05T23:28:00Z</dcterms:created>
  <dcterms:modified xsi:type="dcterms:W3CDTF">2024-01-05T23:28:00Z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