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36D2C" w14:textId="7D552ABA" w:rsidR="00933719" w:rsidRPr="008A7C79" w:rsidRDefault="00933719" w:rsidP="00ED1823">
      <w:pPr>
        <w:pStyle w:val="NoSpacing"/>
        <w:jc w:val="center"/>
        <w:rPr>
          <w:b/>
          <w:bCs/>
          <w:sz w:val="28"/>
          <w:szCs w:val="28"/>
        </w:rPr>
      </w:pPr>
      <w:r w:rsidRPr="008A7C79">
        <w:rPr>
          <w:b/>
          <w:bCs/>
          <w:sz w:val="28"/>
          <w:szCs w:val="28"/>
        </w:rPr>
        <w:t>NORTH BAY WATER DISTRICT</w:t>
      </w:r>
    </w:p>
    <w:p w14:paraId="441FEA4E" w14:textId="77777777" w:rsidR="00933719" w:rsidRPr="008A7C79" w:rsidRDefault="00933719" w:rsidP="00ED1823">
      <w:pPr>
        <w:pStyle w:val="NoSpacing"/>
        <w:jc w:val="center"/>
        <w:rPr>
          <w:b/>
          <w:bCs/>
          <w:sz w:val="28"/>
          <w:szCs w:val="28"/>
        </w:rPr>
      </w:pPr>
      <w:r w:rsidRPr="008A7C79">
        <w:rPr>
          <w:b/>
          <w:bCs/>
          <w:sz w:val="28"/>
          <w:szCs w:val="28"/>
        </w:rPr>
        <w:t>22950 BROADWAY, SONOMA, CA  95476</w:t>
      </w:r>
    </w:p>
    <w:p w14:paraId="176C8A74" w14:textId="77777777" w:rsidR="00933719" w:rsidRDefault="00933719" w:rsidP="00ED1823">
      <w:pPr>
        <w:pStyle w:val="NoSpacing"/>
        <w:jc w:val="center"/>
        <w:rPr>
          <w:sz w:val="28"/>
          <w:szCs w:val="28"/>
        </w:rPr>
      </w:pPr>
    </w:p>
    <w:p w14:paraId="3A084EFF" w14:textId="77777777" w:rsidR="00933719" w:rsidRPr="00ED1823" w:rsidRDefault="00933719" w:rsidP="00ED1823">
      <w:pPr>
        <w:pStyle w:val="NoSpacing"/>
        <w:jc w:val="center"/>
        <w:rPr>
          <w:rFonts w:ascii="Helvetica" w:hAnsi="Helvetica"/>
          <w:sz w:val="24"/>
          <w:szCs w:val="24"/>
        </w:rPr>
      </w:pPr>
      <w:r w:rsidRPr="00ED1823">
        <w:rPr>
          <w:rFonts w:ascii="Helvetica" w:hAnsi="Helvetica"/>
          <w:sz w:val="24"/>
          <w:szCs w:val="24"/>
        </w:rPr>
        <w:t>Board of Directors</w:t>
      </w:r>
    </w:p>
    <w:p w14:paraId="720AEBD0" w14:textId="6573B107" w:rsidR="00933719" w:rsidRDefault="00933719" w:rsidP="009753FC">
      <w:pPr>
        <w:pStyle w:val="NoSpacing"/>
        <w:jc w:val="center"/>
        <w:rPr>
          <w:rFonts w:ascii="Helvetica" w:hAnsi="Helvetica"/>
          <w:sz w:val="24"/>
          <w:szCs w:val="24"/>
        </w:rPr>
      </w:pPr>
      <w:r w:rsidRPr="00ED1823">
        <w:rPr>
          <w:rFonts w:ascii="Helvetica" w:hAnsi="Helvetica"/>
          <w:sz w:val="24"/>
          <w:szCs w:val="24"/>
        </w:rPr>
        <w:t xml:space="preserve">Mike Mulas, </w:t>
      </w:r>
      <w:r w:rsidR="00044620" w:rsidRPr="00ED1823">
        <w:rPr>
          <w:rFonts w:ascii="Helvetica" w:hAnsi="Helvetica"/>
          <w:sz w:val="24"/>
          <w:szCs w:val="24"/>
        </w:rPr>
        <w:t>President,</w:t>
      </w:r>
      <w:r w:rsidRPr="00ED1823">
        <w:rPr>
          <w:rFonts w:ascii="Helvetica" w:hAnsi="Helvetica"/>
          <w:sz w:val="24"/>
          <w:szCs w:val="24"/>
        </w:rPr>
        <w:t xml:space="preserve"> and Chair (Sonoma Valley); Craig Jacobsen, Vice-President (Petaluma Valley); Carolyn Wasem, Secretary (Petaluma Valley); Matthew Stornetta, Treasurer (Sonoma Valley); and Mike Sangiacomo (Sonoma Valley)</w:t>
      </w:r>
      <w:r w:rsidR="00DF7EB6" w:rsidRPr="00ED1823">
        <w:rPr>
          <w:rFonts w:ascii="Helvetica" w:hAnsi="Helvetica"/>
          <w:sz w:val="24"/>
          <w:szCs w:val="24"/>
        </w:rPr>
        <w:t xml:space="preserve">. </w:t>
      </w:r>
    </w:p>
    <w:p w14:paraId="225B3EB3" w14:textId="77777777" w:rsidR="009753FC" w:rsidRPr="00ED1823" w:rsidRDefault="009753FC" w:rsidP="009753FC">
      <w:pPr>
        <w:pStyle w:val="NoSpacing"/>
        <w:jc w:val="center"/>
        <w:rPr>
          <w:rFonts w:ascii="Helvetica" w:hAnsi="Helvetica"/>
          <w:sz w:val="24"/>
          <w:szCs w:val="24"/>
        </w:rPr>
      </w:pPr>
    </w:p>
    <w:p w14:paraId="28058107" w14:textId="71E86E07" w:rsidR="00933719" w:rsidRPr="00ED1823" w:rsidRDefault="00933719" w:rsidP="00ED1823">
      <w:pPr>
        <w:pStyle w:val="NoSpacing"/>
        <w:jc w:val="center"/>
        <w:rPr>
          <w:rFonts w:ascii="Helvetica" w:hAnsi="Helvetica"/>
          <w:sz w:val="24"/>
          <w:szCs w:val="24"/>
        </w:rPr>
      </w:pPr>
      <w:r w:rsidRPr="00ED1823">
        <w:rPr>
          <w:rFonts w:ascii="Helvetica" w:hAnsi="Helvetica"/>
          <w:sz w:val="24"/>
          <w:szCs w:val="24"/>
        </w:rPr>
        <w:t>PVGSA Advisor:   Eugene C</w:t>
      </w:r>
      <w:r w:rsidR="00900B7E" w:rsidRPr="00ED1823">
        <w:rPr>
          <w:rFonts w:ascii="Helvetica" w:hAnsi="Helvetica"/>
          <w:sz w:val="24"/>
          <w:szCs w:val="24"/>
        </w:rPr>
        <w:t>a</w:t>
      </w:r>
      <w:r w:rsidRPr="00ED1823">
        <w:rPr>
          <w:rFonts w:ascii="Helvetica" w:hAnsi="Helvetica"/>
          <w:sz w:val="24"/>
          <w:szCs w:val="24"/>
        </w:rPr>
        <w:t xml:space="preserve">mozzi         </w:t>
      </w:r>
      <w:r w:rsidR="009753FC">
        <w:rPr>
          <w:rFonts w:ascii="Helvetica" w:hAnsi="Helvetica"/>
          <w:sz w:val="24"/>
          <w:szCs w:val="24"/>
        </w:rPr>
        <w:t xml:space="preserve">SVGSA </w:t>
      </w:r>
      <w:r w:rsidRPr="00ED1823">
        <w:rPr>
          <w:rFonts w:ascii="Helvetica" w:hAnsi="Helvetica"/>
          <w:sz w:val="24"/>
          <w:szCs w:val="24"/>
        </w:rPr>
        <w:t>Advisor:  Jim Bundschu</w:t>
      </w:r>
    </w:p>
    <w:p w14:paraId="7633A3C2" w14:textId="71E3396F" w:rsidR="00933719" w:rsidRPr="00ED1823" w:rsidRDefault="00933719" w:rsidP="00ED1823">
      <w:pPr>
        <w:pStyle w:val="NoSpacing"/>
        <w:jc w:val="center"/>
        <w:rPr>
          <w:rFonts w:ascii="Helvetica" w:hAnsi="Helvetica"/>
          <w:sz w:val="24"/>
          <w:szCs w:val="24"/>
        </w:rPr>
      </w:pPr>
      <w:r w:rsidRPr="00ED1823">
        <w:rPr>
          <w:rFonts w:ascii="Helvetica" w:hAnsi="Helvetica"/>
          <w:sz w:val="24"/>
          <w:szCs w:val="24"/>
        </w:rPr>
        <w:t>SGMA Compliance Advisor:  Mike Martini</w:t>
      </w:r>
    </w:p>
    <w:p w14:paraId="351F5A86" w14:textId="5AE342D1" w:rsidR="00B81F61" w:rsidRPr="00ED1823" w:rsidRDefault="00B81F61" w:rsidP="00ED1823">
      <w:pPr>
        <w:pStyle w:val="NoSpacing"/>
        <w:jc w:val="center"/>
        <w:rPr>
          <w:rFonts w:ascii="Helvetica" w:hAnsi="Helvetica"/>
          <w:sz w:val="24"/>
          <w:szCs w:val="24"/>
        </w:rPr>
      </w:pPr>
      <w:r w:rsidRPr="00ED1823">
        <w:rPr>
          <w:rFonts w:ascii="Helvetica" w:hAnsi="Helvetica"/>
          <w:sz w:val="24"/>
          <w:szCs w:val="24"/>
        </w:rPr>
        <w:t>Technical Advisor:   GinaLisa Tamayo</w:t>
      </w:r>
    </w:p>
    <w:p w14:paraId="361E4EDA" w14:textId="5A98492B" w:rsidR="00933719" w:rsidRPr="00ED1823" w:rsidRDefault="00933719" w:rsidP="00ED1823">
      <w:pPr>
        <w:pStyle w:val="NoSpacing"/>
        <w:tabs>
          <w:tab w:val="left" w:pos="4289"/>
          <w:tab w:val="center" w:pos="6964"/>
        </w:tabs>
        <w:jc w:val="center"/>
        <w:rPr>
          <w:rFonts w:ascii="Helvetica" w:hAnsi="Helvetica"/>
          <w:sz w:val="24"/>
          <w:szCs w:val="24"/>
        </w:rPr>
      </w:pPr>
      <w:r w:rsidRPr="00ED1823">
        <w:rPr>
          <w:rFonts w:ascii="Helvetica" w:hAnsi="Helvetica"/>
          <w:sz w:val="24"/>
          <w:szCs w:val="24"/>
        </w:rPr>
        <w:t>Legal Counsel:  Richard Idell</w:t>
      </w:r>
    </w:p>
    <w:p w14:paraId="3F611FAD" w14:textId="45CF9AA5" w:rsidR="005506FD" w:rsidRPr="00ED1823" w:rsidRDefault="005506FD" w:rsidP="00ED1823">
      <w:pPr>
        <w:pStyle w:val="NoSpacing"/>
        <w:jc w:val="both"/>
        <w:rPr>
          <w:rFonts w:ascii="Helvetica" w:hAnsi="Helvetica"/>
          <w:sz w:val="24"/>
          <w:szCs w:val="24"/>
        </w:rPr>
      </w:pPr>
    </w:p>
    <w:p w14:paraId="07BF4B09" w14:textId="40D6B26D" w:rsidR="004F24CD" w:rsidRPr="00ED1823" w:rsidRDefault="004F24CD" w:rsidP="00ED1823">
      <w:pPr>
        <w:pStyle w:val="NoSpacing"/>
        <w:jc w:val="both"/>
        <w:rPr>
          <w:rFonts w:ascii="Helvetica" w:hAnsi="Helvetica" w:cstheme="minorHAnsi"/>
          <w:sz w:val="24"/>
          <w:szCs w:val="24"/>
        </w:rPr>
      </w:pPr>
      <w:r w:rsidRPr="00ED1823">
        <w:rPr>
          <w:rFonts w:ascii="Helvetica" w:hAnsi="Helvetica" w:cstheme="minorHAnsi"/>
          <w:sz w:val="24"/>
          <w:szCs w:val="24"/>
        </w:rPr>
        <w:t>Date: </w:t>
      </w:r>
      <w:r w:rsidR="00CF1357" w:rsidRPr="00ED1823">
        <w:rPr>
          <w:rFonts w:ascii="Helvetica" w:hAnsi="Helvetica" w:cstheme="minorHAnsi"/>
          <w:sz w:val="24"/>
          <w:szCs w:val="24"/>
        </w:rPr>
        <w:t>August</w:t>
      </w:r>
      <w:r w:rsidR="00063320" w:rsidRPr="00ED1823">
        <w:rPr>
          <w:rFonts w:ascii="Helvetica" w:hAnsi="Helvetica" w:cstheme="minorHAnsi"/>
          <w:sz w:val="24"/>
          <w:szCs w:val="24"/>
        </w:rPr>
        <w:t xml:space="preserve"> </w:t>
      </w:r>
      <w:r w:rsidR="00CF1357" w:rsidRPr="00ED1823">
        <w:rPr>
          <w:rFonts w:ascii="Helvetica" w:hAnsi="Helvetica" w:cstheme="minorHAnsi"/>
          <w:sz w:val="24"/>
          <w:szCs w:val="24"/>
        </w:rPr>
        <w:t>08</w:t>
      </w:r>
      <w:r w:rsidR="00C31BC1" w:rsidRPr="00ED1823">
        <w:rPr>
          <w:rFonts w:ascii="Helvetica" w:hAnsi="Helvetica" w:cstheme="minorHAnsi"/>
          <w:sz w:val="24"/>
          <w:szCs w:val="24"/>
        </w:rPr>
        <w:t>, 2023</w:t>
      </w:r>
    </w:p>
    <w:p w14:paraId="50AE5D21" w14:textId="147406C6" w:rsidR="004F24CD" w:rsidRPr="00ED1823" w:rsidRDefault="004F24CD" w:rsidP="00ED1823">
      <w:pPr>
        <w:pStyle w:val="NoSpacing"/>
        <w:jc w:val="both"/>
        <w:rPr>
          <w:rFonts w:ascii="Helvetica" w:hAnsi="Helvetica" w:cstheme="minorHAnsi"/>
          <w:sz w:val="24"/>
          <w:szCs w:val="24"/>
        </w:rPr>
      </w:pPr>
      <w:r w:rsidRPr="00ED1823">
        <w:rPr>
          <w:rFonts w:ascii="Helvetica" w:hAnsi="Helvetica" w:cstheme="minorHAnsi"/>
          <w:sz w:val="24"/>
          <w:szCs w:val="24"/>
        </w:rPr>
        <w:t xml:space="preserve">Time:  </w:t>
      </w:r>
      <w:r w:rsidR="00063320" w:rsidRPr="00ED1823">
        <w:rPr>
          <w:rFonts w:ascii="Helvetica" w:hAnsi="Helvetica" w:cstheme="minorHAnsi"/>
          <w:sz w:val="24"/>
          <w:szCs w:val="24"/>
        </w:rPr>
        <w:t>4:</w:t>
      </w:r>
      <w:r w:rsidR="003F7EF7" w:rsidRPr="00ED1823">
        <w:rPr>
          <w:rFonts w:ascii="Helvetica" w:hAnsi="Helvetica" w:cstheme="minorHAnsi"/>
          <w:sz w:val="24"/>
          <w:szCs w:val="24"/>
        </w:rPr>
        <w:t>0</w:t>
      </w:r>
      <w:r w:rsidR="006D1C04" w:rsidRPr="00ED1823">
        <w:rPr>
          <w:rFonts w:ascii="Helvetica" w:hAnsi="Helvetica" w:cstheme="minorHAnsi"/>
          <w:sz w:val="24"/>
          <w:szCs w:val="24"/>
        </w:rPr>
        <w:t>0</w:t>
      </w:r>
      <w:r w:rsidR="00C31BC1" w:rsidRPr="00ED1823">
        <w:rPr>
          <w:rFonts w:ascii="Helvetica" w:hAnsi="Helvetica" w:cstheme="minorHAnsi"/>
          <w:sz w:val="24"/>
          <w:szCs w:val="24"/>
        </w:rPr>
        <w:t xml:space="preserve"> pm</w:t>
      </w:r>
    </w:p>
    <w:p w14:paraId="4C37920E" w14:textId="0D860403" w:rsidR="004F24CD" w:rsidRPr="00ED1823" w:rsidRDefault="004F24CD" w:rsidP="00ED1823">
      <w:pPr>
        <w:pStyle w:val="NoSpacing"/>
        <w:jc w:val="both"/>
        <w:rPr>
          <w:rFonts w:ascii="Helvetica" w:hAnsi="Helvetica" w:cstheme="minorHAnsi"/>
          <w:sz w:val="24"/>
          <w:szCs w:val="24"/>
        </w:rPr>
      </w:pPr>
      <w:r w:rsidRPr="00ED1823">
        <w:rPr>
          <w:rFonts w:ascii="Helvetica" w:hAnsi="Helvetica" w:cstheme="minorHAnsi"/>
          <w:sz w:val="24"/>
          <w:szCs w:val="24"/>
        </w:rPr>
        <w:t>Location:   22950 Broadway, Schell-Vista Station #</w:t>
      </w:r>
      <w:r w:rsidR="00B50949" w:rsidRPr="00ED1823">
        <w:rPr>
          <w:rFonts w:ascii="Helvetica" w:hAnsi="Helvetica" w:cstheme="minorHAnsi"/>
          <w:sz w:val="24"/>
          <w:szCs w:val="24"/>
        </w:rPr>
        <w:t>1 Sonoma</w:t>
      </w:r>
      <w:r w:rsidR="00F37E4E" w:rsidRPr="00ED1823">
        <w:rPr>
          <w:rFonts w:ascii="Helvetica" w:hAnsi="Helvetica" w:cstheme="minorHAnsi"/>
          <w:sz w:val="24"/>
          <w:szCs w:val="24"/>
        </w:rPr>
        <w:t>, Ca</w:t>
      </w:r>
    </w:p>
    <w:p w14:paraId="16B9E463" w14:textId="77777777" w:rsidR="005506FD" w:rsidRPr="00ED1823" w:rsidRDefault="005506FD" w:rsidP="00ED1823">
      <w:pPr>
        <w:pStyle w:val="NoSpacing"/>
        <w:jc w:val="both"/>
        <w:rPr>
          <w:rFonts w:ascii="Helvetica" w:hAnsi="Helvetica" w:cstheme="minorHAnsi"/>
          <w:sz w:val="24"/>
          <w:szCs w:val="24"/>
        </w:rPr>
      </w:pPr>
    </w:p>
    <w:p w14:paraId="1DF2CBD9" w14:textId="448D2696" w:rsidR="005C1B15" w:rsidRPr="00ED1823" w:rsidRDefault="005506FD" w:rsidP="00ED1823">
      <w:pPr>
        <w:pStyle w:val="ListParagraph"/>
        <w:numPr>
          <w:ilvl w:val="0"/>
          <w:numId w:val="1"/>
        </w:numPr>
        <w:jc w:val="both"/>
        <w:rPr>
          <w:rFonts w:ascii="Helvetica" w:hAnsi="Helvetica" w:cstheme="minorHAnsi"/>
          <w:b/>
          <w:bCs/>
          <w:sz w:val="24"/>
          <w:szCs w:val="24"/>
        </w:rPr>
      </w:pPr>
      <w:r w:rsidRPr="00ED1823">
        <w:rPr>
          <w:rFonts w:ascii="Helvetica" w:hAnsi="Helvetica" w:cstheme="minorHAnsi"/>
          <w:b/>
          <w:bCs/>
          <w:sz w:val="24"/>
          <w:szCs w:val="24"/>
        </w:rPr>
        <w:t>CALL TO ORDER/ROLL CALL</w:t>
      </w:r>
    </w:p>
    <w:p w14:paraId="1C375031" w14:textId="409ACE21" w:rsidR="007927DC" w:rsidRPr="00ED1823" w:rsidRDefault="00FB61DE" w:rsidP="00ED1823">
      <w:pPr>
        <w:jc w:val="both"/>
        <w:rPr>
          <w:rFonts w:ascii="Helvetica" w:eastAsia="Times New Roman" w:hAnsi="Helvetica" w:cstheme="minorHAnsi"/>
          <w:sz w:val="24"/>
          <w:szCs w:val="24"/>
        </w:rPr>
      </w:pPr>
      <w:r w:rsidRPr="00ED1823">
        <w:rPr>
          <w:rFonts w:ascii="Helvetica" w:hAnsi="Helvetica" w:cstheme="minorHAnsi"/>
          <w:sz w:val="24"/>
          <w:szCs w:val="24"/>
        </w:rPr>
        <w:t>Chair Mike Mulas</w:t>
      </w:r>
      <w:r w:rsidR="00D0705A" w:rsidRPr="00ED1823">
        <w:rPr>
          <w:rFonts w:ascii="Helvetica" w:hAnsi="Helvetica" w:cstheme="minorHAnsi"/>
          <w:sz w:val="24"/>
          <w:szCs w:val="24"/>
        </w:rPr>
        <w:t xml:space="preserve"> called the meeting to order</w:t>
      </w:r>
      <w:r w:rsidR="00063320" w:rsidRPr="00ED1823">
        <w:rPr>
          <w:rFonts w:ascii="Helvetica" w:hAnsi="Helvetica" w:cstheme="minorHAnsi"/>
          <w:sz w:val="24"/>
          <w:szCs w:val="24"/>
        </w:rPr>
        <w:t xml:space="preserve"> at</w:t>
      </w:r>
      <w:r w:rsidR="00CF1357" w:rsidRPr="00ED1823">
        <w:rPr>
          <w:rFonts w:ascii="Helvetica" w:hAnsi="Helvetica" w:cstheme="minorHAnsi"/>
          <w:sz w:val="24"/>
          <w:szCs w:val="24"/>
        </w:rPr>
        <w:t xml:space="preserve"> </w:t>
      </w:r>
      <w:r w:rsidR="003F7EF7" w:rsidRPr="00ED1823">
        <w:rPr>
          <w:rFonts w:ascii="Helvetica" w:hAnsi="Helvetica" w:cstheme="minorHAnsi"/>
          <w:sz w:val="24"/>
          <w:szCs w:val="24"/>
        </w:rPr>
        <w:t>4:06 pm</w:t>
      </w:r>
      <w:r w:rsidR="005C1B15" w:rsidRPr="00ED1823">
        <w:rPr>
          <w:rFonts w:ascii="Helvetica" w:hAnsi="Helvetica" w:cstheme="minorHAnsi"/>
          <w:sz w:val="24"/>
          <w:szCs w:val="24"/>
        </w:rPr>
        <w:t>.</w:t>
      </w:r>
      <w:r w:rsidR="00F740B5" w:rsidRPr="00ED1823">
        <w:rPr>
          <w:rFonts w:ascii="Helvetica" w:hAnsi="Helvetica" w:cstheme="minorHAnsi"/>
          <w:i/>
          <w:iCs/>
          <w:sz w:val="24"/>
          <w:szCs w:val="24"/>
        </w:rPr>
        <w:t xml:space="preserve"> </w:t>
      </w:r>
      <w:r w:rsidR="00AB127E" w:rsidRPr="00ED1823">
        <w:rPr>
          <w:rFonts w:ascii="Helvetica" w:hAnsi="Helvetica" w:cstheme="minorHAnsi"/>
          <w:i/>
          <w:iCs/>
          <w:sz w:val="24"/>
          <w:szCs w:val="24"/>
        </w:rPr>
        <w:t xml:space="preserve"> </w:t>
      </w:r>
      <w:r w:rsidR="00C31BC1" w:rsidRPr="00ED1823">
        <w:rPr>
          <w:rFonts w:ascii="Helvetica" w:eastAsia="Times New Roman" w:hAnsi="Helvetica" w:cstheme="minorHAnsi"/>
          <w:sz w:val="24"/>
          <w:szCs w:val="24"/>
        </w:rPr>
        <w:t>Chair Mike Mulas and Director</w:t>
      </w:r>
      <w:r w:rsidRPr="00ED1823">
        <w:rPr>
          <w:rFonts w:ascii="Helvetica" w:eastAsia="Times New Roman" w:hAnsi="Helvetica" w:cstheme="minorHAnsi"/>
          <w:sz w:val="24"/>
          <w:szCs w:val="24"/>
        </w:rPr>
        <w:t>s Carolyn Wasem</w:t>
      </w:r>
      <w:r w:rsidR="00561D5E" w:rsidRPr="00ED1823">
        <w:rPr>
          <w:rFonts w:ascii="Helvetica" w:eastAsia="Times New Roman" w:hAnsi="Helvetica" w:cstheme="minorHAnsi"/>
          <w:sz w:val="24"/>
          <w:szCs w:val="24"/>
        </w:rPr>
        <w:t>,</w:t>
      </w:r>
      <w:r w:rsidR="00063320" w:rsidRPr="00ED1823">
        <w:rPr>
          <w:rFonts w:ascii="Helvetica" w:eastAsia="Times New Roman" w:hAnsi="Helvetica" w:cstheme="minorHAnsi"/>
          <w:sz w:val="24"/>
          <w:szCs w:val="24"/>
        </w:rPr>
        <w:t xml:space="preserve"> </w:t>
      </w:r>
      <w:r w:rsidR="00ED1823">
        <w:rPr>
          <w:rFonts w:ascii="Helvetica" w:eastAsia="Times New Roman" w:hAnsi="Helvetica" w:cstheme="minorHAnsi"/>
          <w:sz w:val="24"/>
          <w:szCs w:val="24"/>
        </w:rPr>
        <w:t xml:space="preserve">Craig Jacobsen, </w:t>
      </w:r>
      <w:r w:rsidR="00063320" w:rsidRPr="00ED1823">
        <w:rPr>
          <w:rFonts w:ascii="Helvetica" w:eastAsia="Times New Roman" w:hAnsi="Helvetica" w:cstheme="minorHAnsi"/>
          <w:sz w:val="24"/>
          <w:szCs w:val="24"/>
        </w:rPr>
        <w:t xml:space="preserve">and </w:t>
      </w:r>
      <w:r w:rsidR="00FA05A1" w:rsidRPr="00ED1823">
        <w:rPr>
          <w:rFonts w:ascii="Helvetica" w:eastAsia="Times New Roman" w:hAnsi="Helvetica" w:cstheme="minorHAnsi"/>
          <w:sz w:val="24"/>
          <w:szCs w:val="24"/>
        </w:rPr>
        <w:t>Mike Sangiacomo</w:t>
      </w:r>
      <w:r w:rsidRPr="00ED1823">
        <w:rPr>
          <w:rFonts w:ascii="Helvetica" w:eastAsia="Times New Roman" w:hAnsi="Helvetica" w:cstheme="minorHAnsi"/>
          <w:sz w:val="24"/>
          <w:szCs w:val="24"/>
        </w:rPr>
        <w:t xml:space="preserve"> </w:t>
      </w:r>
      <w:r w:rsidR="00044620" w:rsidRPr="00ED1823">
        <w:rPr>
          <w:rFonts w:ascii="Helvetica" w:eastAsia="Times New Roman" w:hAnsi="Helvetica" w:cstheme="minorHAnsi"/>
          <w:sz w:val="24"/>
          <w:szCs w:val="24"/>
        </w:rPr>
        <w:t>were present.</w:t>
      </w:r>
    </w:p>
    <w:p w14:paraId="53CC73A0" w14:textId="13B8F55E" w:rsidR="007927DC" w:rsidRPr="00ED1823" w:rsidRDefault="007927DC" w:rsidP="00ED1823">
      <w:pPr>
        <w:jc w:val="both"/>
        <w:rPr>
          <w:rFonts w:ascii="Helvetica" w:eastAsia="Times New Roman" w:hAnsi="Helvetica" w:cstheme="minorHAnsi"/>
          <w:sz w:val="24"/>
          <w:szCs w:val="24"/>
        </w:rPr>
      </w:pPr>
      <w:r w:rsidRPr="00ED1823">
        <w:rPr>
          <w:rFonts w:ascii="Helvetica" w:eastAsia="Times New Roman" w:hAnsi="Helvetica" w:cstheme="minorHAnsi"/>
          <w:sz w:val="24"/>
          <w:szCs w:val="24"/>
        </w:rPr>
        <w:t>Advisors Richard Idel</w:t>
      </w:r>
      <w:r w:rsidR="00CF1357" w:rsidRPr="00ED1823">
        <w:rPr>
          <w:rFonts w:ascii="Helvetica" w:eastAsia="Times New Roman" w:hAnsi="Helvetica" w:cstheme="minorHAnsi"/>
          <w:sz w:val="24"/>
          <w:szCs w:val="24"/>
        </w:rPr>
        <w:t>l, GinaLisa Tamayo</w:t>
      </w:r>
      <w:r w:rsidR="006D1C04" w:rsidRPr="00ED1823">
        <w:rPr>
          <w:rFonts w:ascii="Helvetica" w:eastAsia="Times New Roman" w:hAnsi="Helvetica" w:cstheme="minorHAnsi"/>
          <w:sz w:val="24"/>
          <w:szCs w:val="24"/>
        </w:rPr>
        <w:t xml:space="preserve">, Jim </w:t>
      </w:r>
      <w:r w:rsidR="00F26302" w:rsidRPr="00ED1823">
        <w:rPr>
          <w:rFonts w:ascii="Helvetica" w:eastAsia="Times New Roman" w:hAnsi="Helvetica" w:cstheme="minorHAnsi"/>
          <w:sz w:val="24"/>
          <w:szCs w:val="24"/>
        </w:rPr>
        <w:t>Bundschu</w:t>
      </w:r>
      <w:r w:rsidR="00CF1357" w:rsidRPr="00ED1823">
        <w:rPr>
          <w:rFonts w:ascii="Helvetica" w:eastAsia="Times New Roman" w:hAnsi="Helvetica" w:cstheme="minorHAnsi"/>
          <w:sz w:val="24"/>
          <w:szCs w:val="24"/>
        </w:rPr>
        <w:t xml:space="preserve"> </w:t>
      </w:r>
      <w:r w:rsidR="00FA05A1" w:rsidRPr="00ED1823">
        <w:rPr>
          <w:rFonts w:ascii="Helvetica" w:eastAsia="Times New Roman" w:hAnsi="Helvetica" w:cstheme="minorHAnsi"/>
          <w:sz w:val="24"/>
          <w:szCs w:val="24"/>
        </w:rPr>
        <w:t>and</w:t>
      </w:r>
      <w:r w:rsidRPr="00ED1823">
        <w:rPr>
          <w:rFonts w:ascii="Helvetica" w:eastAsia="Times New Roman" w:hAnsi="Helvetica" w:cstheme="minorHAnsi"/>
          <w:sz w:val="24"/>
          <w:szCs w:val="24"/>
        </w:rPr>
        <w:t xml:space="preserve"> Mike Martini</w:t>
      </w:r>
      <w:r w:rsidR="00FA05A1" w:rsidRPr="00ED1823">
        <w:rPr>
          <w:rFonts w:ascii="Helvetica" w:eastAsia="Times New Roman" w:hAnsi="Helvetica" w:cstheme="minorHAnsi"/>
          <w:sz w:val="24"/>
          <w:szCs w:val="24"/>
        </w:rPr>
        <w:t xml:space="preserve"> </w:t>
      </w:r>
      <w:r w:rsidRPr="00ED1823">
        <w:rPr>
          <w:rFonts w:ascii="Helvetica" w:eastAsia="Times New Roman" w:hAnsi="Helvetica" w:cstheme="minorHAnsi"/>
          <w:sz w:val="24"/>
          <w:szCs w:val="24"/>
        </w:rPr>
        <w:t xml:space="preserve">were also present. </w:t>
      </w:r>
    </w:p>
    <w:p w14:paraId="062ED814" w14:textId="77777777" w:rsidR="00FB61DE" w:rsidRPr="00ED1823" w:rsidRDefault="005506FD" w:rsidP="00ED1823">
      <w:pPr>
        <w:pStyle w:val="ListParagraph"/>
        <w:numPr>
          <w:ilvl w:val="0"/>
          <w:numId w:val="1"/>
        </w:numPr>
        <w:jc w:val="both"/>
        <w:rPr>
          <w:rFonts w:ascii="Helvetica" w:eastAsia="Times New Roman" w:hAnsi="Helvetica" w:cstheme="minorHAnsi"/>
          <w:sz w:val="24"/>
          <w:szCs w:val="24"/>
        </w:rPr>
      </w:pPr>
      <w:r w:rsidRPr="00ED1823">
        <w:rPr>
          <w:rFonts w:ascii="Helvetica" w:hAnsi="Helvetica" w:cstheme="minorHAnsi"/>
          <w:b/>
          <w:bCs/>
          <w:sz w:val="24"/>
          <w:szCs w:val="24"/>
        </w:rPr>
        <w:t>CLOSED SESSION</w:t>
      </w:r>
      <w:r w:rsidR="00377F78" w:rsidRPr="00ED1823">
        <w:rPr>
          <w:rFonts w:ascii="Helvetica" w:hAnsi="Helvetica" w:cstheme="minorHAnsi"/>
          <w:b/>
          <w:bCs/>
          <w:sz w:val="24"/>
          <w:szCs w:val="24"/>
        </w:rPr>
        <w:t xml:space="preserve"> </w:t>
      </w:r>
    </w:p>
    <w:p w14:paraId="4F5C0AB1" w14:textId="000CCD5B" w:rsidR="00BB3A2A" w:rsidRPr="00ED1823" w:rsidRDefault="00377F78" w:rsidP="00ED1823">
      <w:pPr>
        <w:jc w:val="both"/>
        <w:rPr>
          <w:rFonts w:ascii="Helvetica" w:eastAsia="Times New Roman" w:hAnsi="Helvetica" w:cstheme="minorHAnsi"/>
          <w:sz w:val="24"/>
          <w:szCs w:val="24"/>
        </w:rPr>
      </w:pPr>
      <w:r w:rsidRPr="00ED1823">
        <w:rPr>
          <w:rFonts w:ascii="Helvetica" w:hAnsi="Helvetica" w:cstheme="minorHAnsi"/>
          <w:sz w:val="24"/>
          <w:szCs w:val="24"/>
        </w:rPr>
        <w:t xml:space="preserve">(Prior to holding any closed session, the Board of Directors shall disclose, in an open meeting, the item or items to be discussed in closed session.  </w:t>
      </w:r>
    </w:p>
    <w:p w14:paraId="128E0E02" w14:textId="49330C07" w:rsidR="008E7637" w:rsidRPr="00ED1823" w:rsidRDefault="00DC18F6" w:rsidP="00ED1823">
      <w:pPr>
        <w:jc w:val="both"/>
        <w:rPr>
          <w:rFonts w:ascii="Helvetica" w:eastAsia="Times New Roman" w:hAnsi="Helvetica" w:cstheme="minorHAnsi"/>
          <w:sz w:val="24"/>
          <w:szCs w:val="24"/>
        </w:rPr>
      </w:pPr>
      <w:r w:rsidRPr="00ED1823">
        <w:rPr>
          <w:rFonts w:ascii="Helvetica" w:hAnsi="Helvetica" w:cstheme="minorHAnsi"/>
          <w:sz w:val="24"/>
          <w:szCs w:val="24"/>
        </w:rPr>
        <w:t>There were no closed session items.</w:t>
      </w:r>
    </w:p>
    <w:p w14:paraId="7F7B4738" w14:textId="77777777" w:rsidR="00FD313D" w:rsidRPr="00ED1823" w:rsidRDefault="005506FD" w:rsidP="00ED1823">
      <w:pPr>
        <w:pStyle w:val="ListParagraph"/>
        <w:numPr>
          <w:ilvl w:val="0"/>
          <w:numId w:val="1"/>
        </w:numPr>
        <w:jc w:val="both"/>
        <w:rPr>
          <w:rFonts w:ascii="Helvetica" w:eastAsia="Times New Roman" w:hAnsi="Helvetica" w:cstheme="minorHAnsi"/>
          <w:sz w:val="24"/>
          <w:szCs w:val="24"/>
        </w:rPr>
      </w:pPr>
      <w:r w:rsidRPr="00ED1823">
        <w:rPr>
          <w:rFonts w:ascii="Helvetica" w:hAnsi="Helvetica" w:cstheme="minorHAnsi"/>
          <w:b/>
          <w:bCs/>
          <w:sz w:val="24"/>
          <w:szCs w:val="24"/>
        </w:rPr>
        <w:t>PUBLIC COMMENT PERIOD</w:t>
      </w:r>
      <w:r w:rsidR="002C35AE" w:rsidRPr="00ED1823">
        <w:rPr>
          <w:rFonts w:ascii="Helvetica" w:hAnsi="Helvetica" w:cstheme="minorHAnsi"/>
          <w:b/>
          <w:bCs/>
          <w:sz w:val="24"/>
          <w:szCs w:val="24"/>
        </w:rPr>
        <w:t xml:space="preserve"> </w:t>
      </w:r>
      <w:r w:rsidR="00BD2194" w:rsidRPr="00ED1823">
        <w:rPr>
          <w:rFonts w:ascii="Helvetica" w:hAnsi="Helvetica" w:cstheme="minorHAnsi"/>
          <w:b/>
          <w:bCs/>
          <w:sz w:val="24"/>
          <w:szCs w:val="24"/>
        </w:rPr>
        <w:t xml:space="preserve"> </w:t>
      </w:r>
      <w:r w:rsidR="00CF1B30" w:rsidRPr="00ED1823">
        <w:rPr>
          <w:rFonts w:ascii="Helvetica" w:hAnsi="Helvetica" w:cstheme="minorHAnsi"/>
          <w:sz w:val="24"/>
          <w:szCs w:val="24"/>
        </w:rPr>
        <w:t xml:space="preserve"> </w:t>
      </w:r>
    </w:p>
    <w:p w14:paraId="33CE6466" w14:textId="1A7C8ACF" w:rsidR="00A1060B" w:rsidRPr="00ED1823" w:rsidRDefault="00FD313D" w:rsidP="00ED1823">
      <w:pPr>
        <w:jc w:val="both"/>
        <w:rPr>
          <w:rFonts w:ascii="Helvetica" w:eastAsia="Times New Roman" w:hAnsi="Helvetica" w:cstheme="minorHAnsi"/>
          <w:sz w:val="24"/>
          <w:szCs w:val="24"/>
        </w:rPr>
      </w:pPr>
      <w:r w:rsidRPr="00ED1823">
        <w:rPr>
          <w:rFonts w:ascii="Helvetica" w:hAnsi="Helvetica" w:cstheme="minorHAnsi"/>
          <w:sz w:val="24"/>
          <w:szCs w:val="24"/>
        </w:rPr>
        <w:t xml:space="preserve">There were </w:t>
      </w:r>
      <w:r w:rsidR="00D0705A" w:rsidRPr="00ED1823">
        <w:rPr>
          <w:rFonts w:ascii="Helvetica" w:hAnsi="Helvetica" w:cstheme="minorHAnsi"/>
          <w:sz w:val="24"/>
          <w:szCs w:val="24"/>
        </w:rPr>
        <w:t>no public comments</w:t>
      </w:r>
      <w:r w:rsidR="00DF7EB6" w:rsidRPr="00ED1823">
        <w:rPr>
          <w:rFonts w:ascii="Helvetica" w:hAnsi="Helvetica" w:cstheme="minorHAnsi"/>
          <w:sz w:val="24"/>
          <w:szCs w:val="24"/>
        </w:rPr>
        <w:t>.</w:t>
      </w:r>
    </w:p>
    <w:p w14:paraId="0B2008E4" w14:textId="77777777" w:rsidR="009E509B" w:rsidRPr="00ED1823" w:rsidRDefault="009E509B" w:rsidP="00ED1823">
      <w:pPr>
        <w:pStyle w:val="ListParagraph"/>
        <w:jc w:val="both"/>
        <w:rPr>
          <w:rFonts w:ascii="Helvetica" w:eastAsia="Times New Roman" w:hAnsi="Helvetica" w:cstheme="minorHAnsi"/>
          <w:sz w:val="24"/>
          <w:szCs w:val="24"/>
        </w:rPr>
      </w:pPr>
    </w:p>
    <w:p w14:paraId="29BBE880" w14:textId="3B5EE4EE" w:rsidR="00BB3A2A" w:rsidRPr="00ED1823" w:rsidRDefault="00247039" w:rsidP="00ED1823">
      <w:pPr>
        <w:pStyle w:val="ListParagraph"/>
        <w:numPr>
          <w:ilvl w:val="0"/>
          <w:numId w:val="1"/>
        </w:numPr>
        <w:jc w:val="both"/>
        <w:rPr>
          <w:rFonts w:ascii="Helvetica" w:eastAsia="Times New Roman" w:hAnsi="Helvetica" w:cstheme="minorHAnsi"/>
          <w:sz w:val="24"/>
          <w:szCs w:val="24"/>
        </w:rPr>
      </w:pPr>
      <w:r w:rsidRPr="00ED1823">
        <w:rPr>
          <w:rFonts w:ascii="Helvetica" w:eastAsia="Times New Roman" w:hAnsi="Helvetica" w:cstheme="minorHAnsi"/>
          <w:b/>
          <w:bCs/>
          <w:sz w:val="24"/>
          <w:szCs w:val="24"/>
        </w:rPr>
        <w:t>APPROVAL</w:t>
      </w:r>
      <w:r w:rsidR="00DF37AA" w:rsidRPr="00ED1823">
        <w:rPr>
          <w:rFonts w:ascii="Helvetica" w:eastAsia="Times New Roman" w:hAnsi="Helvetica" w:cstheme="minorHAnsi"/>
          <w:b/>
          <w:bCs/>
          <w:sz w:val="24"/>
          <w:szCs w:val="24"/>
        </w:rPr>
        <w:t xml:space="preserve"> OF MINUTES OF PREVIOUS MEETING</w:t>
      </w:r>
      <w:r w:rsidR="002F2D0F" w:rsidRPr="00ED1823">
        <w:rPr>
          <w:rFonts w:ascii="Helvetica" w:eastAsia="Times New Roman" w:hAnsi="Helvetica" w:cstheme="minorHAnsi"/>
          <w:b/>
          <w:bCs/>
          <w:sz w:val="24"/>
          <w:szCs w:val="24"/>
        </w:rPr>
        <w:t xml:space="preserve">  </w:t>
      </w:r>
      <w:r w:rsidR="00561D5E" w:rsidRPr="00ED1823">
        <w:rPr>
          <w:rFonts w:ascii="Helvetica" w:eastAsia="Times New Roman" w:hAnsi="Helvetica" w:cstheme="minorHAnsi"/>
          <w:b/>
          <w:bCs/>
          <w:sz w:val="24"/>
          <w:szCs w:val="24"/>
        </w:rPr>
        <w:t xml:space="preserve"> </w:t>
      </w:r>
    </w:p>
    <w:p w14:paraId="7E10F928" w14:textId="700B732E" w:rsidR="003B1E5B" w:rsidRPr="00ED1823" w:rsidRDefault="00063320" w:rsidP="00ED1823">
      <w:pPr>
        <w:jc w:val="both"/>
        <w:rPr>
          <w:rFonts w:ascii="Helvetica" w:eastAsia="Times New Roman" w:hAnsi="Helvetica" w:cstheme="minorHAnsi"/>
          <w:sz w:val="24"/>
          <w:szCs w:val="24"/>
        </w:rPr>
      </w:pPr>
      <w:r w:rsidRPr="00ED1823">
        <w:rPr>
          <w:rFonts w:ascii="Helvetica" w:eastAsia="Times New Roman" w:hAnsi="Helvetica" w:cstheme="minorHAnsi"/>
          <w:sz w:val="24"/>
          <w:szCs w:val="24"/>
        </w:rPr>
        <w:t xml:space="preserve">Director </w:t>
      </w:r>
      <w:r w:rsidR="003F7EF7" w:rsidRPr="00ED1823">
        <w:rPr>
          <w:rFonts w:ascii="Helvetica" w:eastAsia="Times New Roman" w:hAnsi="Helvetica" w:cstheme="minorHAnsi"/>
          <w:sz w:val="24"/>
          <w:szCs w:val="24"/>
        </w:rPr>
        <w:t>Sangiacomo</w:t>
      </w:r>
      <w:r w:rsidR="00CF1357" w:rsidRPr="00ED1823">
        <w:rPr>
          <w:rFonts w:ascii="Helvetica" w:eastAsia="Times New Roman" w:hAnsi="Helvetica" w:cstheme="minorHAnsi"/>
          <w:sz w:val="24"/>
          <w:szCs w:val="24"/>
        </w:rPr>
        <w:t xml:space="preserve"> </w:t>
      </w:r>
      <w:r w:rsidR="007927DC" w:rsidRPr="00ED1823">
        <w:rPr>
          <w:rFonts w:ascii="Helvetica" w:eastAsia="Times New Roman" w:hAnsi="Helvetica" w:cstheme="minorHAnsi"/>
          <w:sz w:val="24"/>
          <w:szCs w:val="24"/>
        </w:rPr>
        <w:t xml:space="preserve">made a motion to approve the </w:t>
      </w:r>
      <w:r w:rsidR="00976BD5">
        <w:rPr>
          <w:rFonts w:ascii="Helvetica" w:eastAsia="Times New Roman" w:hAnsi="Helvetica" w:cstheme="minorHAnsi"/>
          <w:sz w:val="24"/>
          <w:szCs w:val="24"/>
        </w:rPr>
        <w:t>July</w:t>
      </w:r>
      <w:r w:rsidR="00CF1357" w:rsidRPr="00ED1823">
        <w:rPr>
          <w:rFonts w:ascii="Helvetica" w:eastAsia="Times New Roman" w:hAnsi="Helvetica" w:cstheme="minorHAnsi"/>
          <w:sz w:val="24"/>
          <w:szCs w:val="24"/>
        </w:rPr>
        <w:t xml:space="preserve"> </w:t>
      </w:r>
      <w:r w:rsidR="007927DC" w:rsidRPr="00ED1823">
        <w:rPr>
          <w:rFonts w:ascii="Helvetica" w:eastAsia="Times New Roman" w:hAnsi="Helvetica" w:cstheme="minorHAnsi"/>
          <w:sz w:val="24"/>
          <w:szCs w:val="24"/>
        </w:rPr>
        <w:t>Minutes</w:t>
      </w:r>
      <w:r w:rsidR="00F61F03">
        <w:rPr>
          <w:rFonts w:ascii="Helvetica" w:eastAsia="Times New Roman" w:hAnsi="Helvetica" w:cstheme="minorHAnsi"/>
          <w:sz w:val="24"/>
          <w:szCs w:val="24"/>
        </w:rPr>
        <w:t>.</w:t>
      </w:r>
      <w:r w:rsidR="007927DC" w:rsidRPr="00ED1823">
        <w:rPr>
          <w:rFonts w:ascii="Helvetica" w:eastAsia="Times New Roman" w:hAnsi="Helvetica" w:cstheme="minorHAnsi"/>
          <w:sz w:val="24"/>
          <w:szCs w:val="24"/>
        </w:rPr>
        <w:t xml:space="preserve"> Director</w:t>
      </w:r>
      <w:r w:rsidR="006D1C04" w:rsidRPr="00ED1823">
        <w:rPr>
          <w:rFonts w:ascii="Helvetica" w:eastAsia="Times New Roman" w:hAnsi="Helvetica" w:cstheme="minorHAnsi"/>
          <w:sz w:val="24"/>
          <w:szCs w:val="24"/>
        </w:rPr>
        <w:t xml:space="preserve"> Jacobsen</w:t>
      </w:r>
      <w:r w:rsidR="007927DC" w:rsidRPr="00ED1823">
        <w:rPr>
          <w:rFonts w:ascii="Helvetica" w:eastAsia="Times New Roman" w:hAnsi="Helvetica" w:cstheme="minorHAnsi"/>
          <w:sz w:val="24"/>
          <w:szCs w:val="24"/>
        </w:rPr>
        <w:t xml:space="preserve"> </w:t>
      </w:r>
      <w:r w:rsidR="00CF1357" w:rsidRPr="00ED1823">
        <w:rPr>
          <w:rFonts w:ascii="Helvetica" w:eastAsia="Times New Roman" w:hAnsi="Helvetica" w:cstheme="minorHAnsi"/>
          <w:sz w:val="24"/>
          <w:szCs w:val="24"/>
        </w:rPr>
        <w:t xml:space="preserve">                   </w:t>
      </w:r>
      <w:r w:rsidR="007927DC" w:rsidRPr="00ED1823">
        <w:rPr>
          <w:rFonts w:ascii="Helvetica" w:eastAsia="Times New Roman" w:hAnsi="Helvetica" w:cstheme="minorHAnsi"/>
          <w:sz w:val="24"/>
          <w:szCs w:val="24"/>
        </w:rPr>
        <w:t xml:space="preserve">made a second. The </w:t>
      </w:r>
      <w:r w:rsidR="00D61907">
        <w:rPr>
          <w:rFonts w:ascii="Helvetica" w:eastAsia="Times New Roman" w:hAnsi="Helvetica" w:cstheme="minorHAnsi"/>
          <w:sz w:val="24"/>
          <w:szCs w:val="24"/>
        </w:rPr>
        <w:t>July</w:t>
      </w:r>
      <w:r w:rsidRPr="00ED1823">
        <w:rPr>
          <w:rFonts w:ascii="Helvetica" w:eastAsia="Times New Roman" w:hAnsi="Helvetica" w:cstheme="minorHAnsi"/>
          <w:sz w:val="24"/>
          <w:szCs w:val="24"/>
        </w:rPr>
        <w:t xml:space="preserve"> 2023</w:t>
      </w:r>
      <w:r w:rsidR="007927DC" w:rsidRPr="00ED1823">
        <w:rPr>
          <w:rFonts w:ascii="Helvetica" w:eastAsia="Times New Roman" w:hAnsi="Helvetica" w:cstheme="minorHAnsi"/>
          <w:sz w:val="24"/>
          <w:szCs w:val="24"/>
        </w:rPr>
        <w:t xml:space="preserve"> Minutes were unanimously approved.</w:t>
      </w:r>
    </w:p>
    <w:p w14:paraId="6C336CFD" w14:textId="77777777" w:rsidR="003B1E5B" w:rsidRPr="00ED1823" w:rsidRDefault="003B1E5B" w:rsidP="00ED1823">
      <w:pPr>
        <w:pStyle w:val="ListParagraph"/>
        <w:jc w:val="both"/>
        <w:rPr>
          <w:rFonts w:ascii="Helvetica" w:hAnsi="Helvetica" w:cstheme="minorHAnsi"/>
          <w:b/>
          <w:bCs/>
          <w:sz w:val="24"/>
          <w:szCs w:val="24"/>
        </w:rPr>
      </w:pPr>
    </w:p>
    <w:p w14:paraId="62A9A199" w14:textId="77777777" w:rsidR="003008CA" w:rsidRPr="00ED1823" w:rsidRDefault="005506FD" w:rsidP="00ED1823">
      <w:pPr>
        <w:pStyle w:val="ListParagraph"/>
        <w:numPr>
          <w:ilvl w:val="0"/>
          <w:numId w:val="1"/>
        </w:numPr>
        <w:jc w:val="both"/>
        <w:rPr>
          <w:rFonts w:ascii="Helvetica" w:hAnsi="Helvetica" w:cstheme="minorHAnsi"/>
          <w:color w:val="000000" w:themeColor="text1"/>
          <w:sz w:val="24"/>
          <w:szCs w:val="24"/>
        </w:rPr>
      </w:pPr>
      <w:r w:rsidRPr="00ED1823">
        <w:rPr>
          <w:rFonts w:ascii="Helvetica" w:hAnsi="Helvetica" w:cstheme="minorHAnsi"/>
          <w:b/>
          <w:bCs/>
          <w:sz w:val="24"/>
          <w:szCs w:val="24"/>
        </w:rPr>
        <w:t>FINANCIAL REPO</w:t>
      </w:r>
      <w:r w:rsidR="00F95277" w:rsidRPr="00ED1823">
        <w:rPr>
          <w:rFonts w:ascii="Helvetica" w:hAnsi="Helvetica" w:cstheme="minorHAnsi"/>
          <w:b/>
          <w:bCs/>
          <w:sz w:val="24"/>
          <w:szCs w:val="24"/>
        </w:rPr>
        <w:t>R</w:t>
      </w:r>
      <w:r w:rsidRPr="00ED1823">
        <w:rPr>
          <w:rFonts w:ascii="Helvetica" w:hAnsi="Helvetica" w:cstheme="minorHAnsi"/>
          <w:b/>
          <w:bCs/>
          <w:sz w:val="24"/>
          <w:szCs w:val="24"/>
        </w:rPr>
        <w:t>T</w:t>
      </w:r>
      <w:r w:rsidR="004436FF" w:rsidRPr="00ED1823">
        <w:rPr>
          <w:rFonts w:ascii="Helvetica" w:hAnsi="Helvetica" w:cstheme="minorHAnsi"/>
          <w:b/>
          <w:bCs/>
          <w:sz w:val="24"/>
          <w:szCs w:val="24"/>
        </w:rPr>
        <w:t xml:space="preserve"> </w:t>
      </w:r>
      <w:r w:rsidR="003B1E5B" w:rsidRPr="00ED1823">
        <w:rPr>
          <w:rFonts w:ascii="Helvetica" w:hAnsi="Helvetica" w:cstheme="minorHAnsi"/>
          <w:color w:val="000000" w:themeColor="text1"/>
          <w:sz w:val="24"/>
          <w:szCs w:val="24"/>
        </w:rPr>
        <w:t xml:space="preserve"> </w:t>
      </w:r>
    </w:p>
    <w:p w14:paraId="38D6E50B" w14:textId="08448E46" w:rsidR="00B81F61" w:rsidRPr="00ED1823" w:rsidRDefault="003B1E5B" w:rsidP="00ED1823">
      <w:pPr>
        <w:jc w:val="both"/>
        <w:rPr>
          <w:rFonts w:ascii="Helvetica" w:hAnsi="Helvetica" w:cstheme="minorHAnsi"/>
          <w:color w:val="000000" w:themeColor="text1"/>
          <w:sz w:val="24"/>
          <w:szCs w:val="24"/>
        </w:rPr>
      </w:pPr>
      <w:r w:rsidRPr="00ED1823">
        <w:rPr>
          <w:rFonts w:ascii="Helvetica" w:hAnsi="Helvetica" w:cstheme="minorHAnsi"/>
          <w:color w:val="000000" w:themeColor="text1"/>
          <w:sz w:val="24"/>
          <w:szCs w:val="24"/>
        </w:rPr>
        <w:t xml:space="preserve">Chair </w:t>
      </w:r>
      <w:r w:rsidR="00BB3A2A" w:rsidRPr="00ED1823">
        <w:rPr>
          <w:rFonts w:ascii="Helvetica" w:hAnsi="Helvetica" w:cstheme="minorHAnsi"/>
          <w:color w:val="000000" w:themeColor="text1"/>
          <w:sz w:val="24"/>
          <w:szCs w:val="24"/>
        </w:rPr>
        <w:t>Mulas</w:t>
      </w:r>
      <w:r w:rsidR="000E27B0" w:rsidRPr="00ED1823">
        <w:rPr>
          <w:rFonts w:ascii="Helvetica" w:hAnsi="Helvetica" w:cstheme="minorHAnsi"/>
          <w:color w:val="000000" w:themeColor="text1"/>
          <w:sz w:val="24"/>
          <w:szCs w:val="24"/>
        </w:rPr>
        <w:t xml:space="preserve"> reported that</w:t>
      </w:r>
      <w:r w:rsidR="007E4200" w:rsidRPr="00ED1823">
        <w:rPr>
          <w:rFonts w:ascii="Helvetica" w:hAnsi="Helvetica" w:cstheme="minorHAnsi"/>
          <w:color w:val="000000" w:themeColor="text1"/>
          <w:sz w:val="24"/>
          <w:szCs w:val="24"/>
        </w:rPr>
        <w:t xml:space="preserve"> </w:t>
      </w:r>
      <w:r w:rsidR="00000F2D" w:rsidRPr="00ED1823">
        <w:rPr>
          <w:rFonts w:ascii="Helvetica" w:hAnsi="Helvetica" w:cstheme="minorHAnsi"/>
          <w:color w:val="000000" w:themeColor="text1"/>
          <w:sz w:val="24"/>
          <w:szCs w:val="24"/>
        </w:rPr>
        <w:t>NBWD</w:t>
      </w:r>
      <w:r w:rsidR="007E4200" w:rsidRPr="00ED1823">
        <w:rPr>
          <w:rFonts w:ascii="Helvetica" w:hAnsi="Helvetica" w:cstheme="minorHAnsi"/>
          <w:color w:val="000000" w:themeColor="text1"/>
          <w:sz w:val="24"/>
          <w:szCs w:val="24"/>
        </w:rPr>
        <w:t xml:space="preserve"> </w:t>
      </w:r>
      <w:r w:rsidR="00000F2D" w:rsidRPr="00ED1823">
        <w:rPr>
          <w:rFonts w:ascii="Helvetica" w:hAnsi="Helvetica" w:cstheme="minorHAnsi"/>
          <w:color w:val="000000" w:themeColor="text1"/>
          <w:sz w:val="24"/>
          <w:szCs w:val="24"/>
        </w:rPr>
        <w:t xml:space="preserve">has </w:t>
      </w:r>
      <w:r w:rsidR="00CF1357" w:rsidRPr="00ED1823">
        <w:rPr>
          <w:rFonts w:ascii="Helvetica" w:hAnsi="Helvetica" w:cstheme="minorHAnsi"/>
          <w:color w:val="000000" w:themeColor="text1"/>
          <w:sz w:val="24"/>
          <w:szCs w:val="24"/>
        </w:rPr>
        <w:t xml:space="preserve">  </w:t>
      </w:r>
      <w:r w:rsidR="006D1C04" w:rsidRPr="00ED1823">
        <w:rPr>
          <w:rFonts w:ascii="Helvetica" w:hAnsi="Helvetica" w:cstheme="minorHAnsi"/>
          <w:color w:val="000000" w:themeColor="text1"/>
          <w:sz w:val="24"/>
          <w:szCs w:val="24"/>
        </w:rPr>
        <w:t>$50,224.28</w:t>
      </w:r>
      <w:r w:rsidR="00CF1357" w:rsidRPr="00ED1823">
        <w:rPr>
          <w:rFonts w:ascii="Helvetica" w:hAnsi="Helvetica" w:cstheme="minorHAnsi"/>
          <w:color w:val="000000" w:themeColor="text1"/>
          <w:sz w:val="24"/>
          <w:szCs w:val="24"/>
        </w:rPr>
        <w:t xml:space="preserve">  </w:t>
      </w:r>
      <w:r w:rsidR="007927DC" w:rsidRPr="00ED1823">
        <w:rPr>
          <w:rFonts w:ascii="Helvetica" w:hAnsi="Helvetica" w:cstheme="minorHAnsi"/>
          <w:color w:val="000000" w:themeColor="text1"/>
          <w:sz w:val="24"/>
          <w:szCs w:val="24"/>
        </w:rPr>
        <w:t xml:space="preserve">in the bank. </w:t>
      </w:r>
      <w:r w:rsidR="00FA05A1" w:rsidRPr="00ED1823">
        <w:rPr>
          <w:rFonts w:ascii="Helvetica" w:hAnsi="Helvetica" w:cstheme="minorHAnsi"/>
          <w:color w:val="000000" w:themeColor="text1"/>
          <w:sz w:val="24"/>
          <w:szCs w:val="24"/>
        </w:rPr>
        <w:t xml:space="preserve"> </w:t>
      </w:r>
      <w:r w:rsidR="003F7EF7" w:rsidRPr="00ED1823">
        <w:rPr>
          <w:rFonts w:ascii="Helvetica" w:hAnsi="Helvetica" w:cstheme="minorHAnsi"/>
          <w:color w:val="000000" w:themeColor="text1"/>
          <w:sz w:val="24"/>
          <w:szCs w:val="24"/>
        </w:rPr>
        <w:t xml:space="preserve">Director </w:t>
      </w:r>
      <w:r w:rsidR="006D1C04" w:rsidRPr="00ED1823">
        <w:rPr>
          <w:rFonts w:ascii="Helvetica" w:hAnsi="Helvetica" w:cstheme="minorHAnsi"/>
          <w:color w:val="000000" w:themeColor="text1"/>
          <w:sz w:val="24"/>
          <w:szCs w:val="24"/>
        </w:rPr>
        <w:t>Jacobso</w:t>
      </w:r>
      <w:r w:rsidR="003F7EF7" w:rsidRPr="00ED1823">
        <w:rPr>
          <w:rFonts w:ascii="Helvetica" w:hAnsi="Helvetica" w:cstheme="minorHAnsi"/>
          <w:color w:val="000000" w:themeColor="text1"/>
          <w:sz w:val="24"/>
          <w:szCs w:val="24"/>
        </w:rPr>
        <w:t xml:space="preserve">n made a motion to approve the August Financials.  Director </w:t>
      </w:r>
      <w:r w:rsidR="006D1C04" w:rsidRPr="00ED1823">
        <w:rPr>
          <w:rFonts w:ascii="Helvetica" w:hAnsi="Helvetica" w:cstheme="minorHAnsi"/>
          <w:color w:val="000000" w:themeColor="text1"/>
          <w:sz w:val="24"/>
          <w:szCs w:val="24"/>
        </w:rPr>
        <w:t>Sangiacomo</w:t>
      </w:r>
      <w:r w:rsidR="00CF1357" w:rsidRPr="00ED1823">
        <w:rPr>
          <w:rFonts w:ascii="Helvetica" w:hAnsi="Helvetica" w:cstheme="minorHAnsi"/>
          <w:color w:val="000000" w:themeColor="text1"/>
          <w:sz w:val="24"/>
          <w:szCs w:val="24"/>
        </w:rPr>
        <w:t xml:space="preserve"> </w:t>
      </w:r>
      <w:r w:rsidR="00FA05A1" w:rsidRPr="00ED1823">
        <w:rPr>
          <w:rFonts w:ascii="Helvetica" w:hAnsi="Helvetica" w:cstheme="minorHAnsi"/>
          <w:color w:val="000000" w:themeColor="text1"/>
          <w:sz w:val="24"/>
          <w:szCs w:val="24"/>
        </w:rPr>
        <w:t>seconded</w:t>
      </w:r>
      <w:r w:rsidR="00A115B1" w:rsidRPr="00ED1823">
        <w:rPr>
          <w:rFonts w:ascii="Helvetica" w:hAnsi="Helvetica" w:cstheme="minorHAnsi"/>
          <w:color w:val="000000" w:themeColor="text1"/>
          <w:sz w:val="24"/>
          <w:szCs w:val="24"/>
        </w:rPr>
        <w:t xml:space="preserve"> the motion.  </w:t>
      </w:r>
      <w:r w:rsidR="00FA05A1" w:rsidRPr="00ED1823">
        <w:rPr>
          <w:rFonts w:ascii="Helvetica" w:hAnsi="Helvetica" w:cstheme="minorHAnsi"/>
          <w:color w:val="000000" w:themeColor="text1"/>
          <w:sz w:val="24"/>
          <w:szCs w:val="24"/>
        </w:rPr>
        <w:t xml:space="preserve"> </w:t>
      </w:r>
      <w:r w:rsidR="00A115B1" w:rsidRPr="00ED1823">
        <w:rPr>
          <w:rFonts w:ascii="Helvetica" w:hAnsi="Helvetica" w:cstheme="minorHAnsi"/>
          <w:color w:val="000000" w:themeColor="text1"/>
          <w:sz w:val="24"/>
          <w:szCs w:val="24"/>
        </w:rPr>
        <w:t xml:space="preserve">The </w:t>
      </w:r>
      <w:r w:rsidR="00976BD5">
        <w:rPr>
          <w:rFonts w:ascii="Helvetica" w:hAnsi="Helvetica" w:cstheme="minorHAnsi"/>
          <w:color w:val="000000" w:themeColor="text1"/>
          <w:sz w:val="24"/>
          <w:szCs w:val="24"/>
        </w:rPr>
        <w:t>July</w:t>
      </w:r>
      <w:r w:rsidR="003F7EF7" w:rsidRPr="00ED1823">
        <w:rPr>
          <w:rFonts w:ascii="Helvetica" w:hAnsi="Helvetica" w:cstheme="minorHAnsi"/>
          <w:color w:val="000000" w:themeColor="text1"/>
          <w:sz w:val="24"/>
          <w:szCs w:val="24"/>
        </w:rPr>
        <w:t xml:space="preserve"> </w:t>
      </w:r>
      <w:r w:rsidR="00A115B1" w:rsidRPr="00ED1823">
        <w:rPr>
          <w:rFonts w:ascii="Helvetica" w:hAnsi="Helvetica" w:cstheme="minorHAnsi"/>
          <w:color w:val="000000" w:themeColor="text1"/>
          <w:sz w:val="24"/>
          <w:szCs w:val="24"/>
        </w:rPr>
        <w:t xml:space="preserve">2023 </w:t>
      </w:r>
      <w:r w:rsidR="000274DA" w:rsidRPr="00ED1823">
        <w:rPr>
          <w:rFonts w:ascii="Helvetica" w:hAnsi="Helvetica" w:cstheme="minorHAnsi"/>
          <w:color w:val="000000" w:themeColor="text1"/>
          <w:sz w:val="24"/>
          <w:szCs w:val="24"/>
        </w:rPr>
        <w:t xml:space="preserve">Financials were unanimously approved. </w:t>
      </w:r>
    </w:p>
    <w:p w14:paraId="4C699B22" w14:textId="03E6950F" w:rsidR="00047AF9" w:rsidRPr="00ED1823" w:rsidRDefault="009E509B" w:rsidP="00ED1823">
      <w:pPr>
        <w:pStyle w:val="ListParagraph"/>
        <w:numPr>
          <w:ilvl w:val="0"/>
          <w:numId w:val="1"/>
        </w:numPr>
        <w:jc w:val="both"/>
        <w:rPr>
          <w:rFonts w:ascii="Helvetica" w:hAnsi="Helvetica" w:cstheme="minorHAnsi"/>
          <w:color w:val="000000" w:themeColor="text1"/>
          <w:sz w:val="24"/>
          <w:szCs w:val="24"/>
        </w:rPr>
      </w:pPr>
      <w:r w:rsidRPr="00ED1823">
        <w:rPr>
          <w:rFonts w:ascii="Helvetica" w:hAnsi="Helvetica" w:cstheme="minorHAnsi"/>
          <w:b/>
          <w:bCs/>
          <w:sz w:val="24"/>
          <w:szCs w:val="24"/>
        </w:rPr>
        <w:t>ITEMS FOR CONSIDERATION</w:t>
      </w:r>
    </w:p>
    <w:p w14:paraId="7F393A4D" w14:textId="77777777" w:rsidR="00F26302" w:rsidRPr="00ED1823" w:rsidRDefault="00C31BC1" w:rsidP="00ED1823">
      <w:pPr>
        <w:pStyle w:val="NoSpacing"/>
        <w:jc w:val="both"/>
        <w:rPr>
          <w:rFonts w:ascii="Helvetica" w:hAnsi="Helvetica"/>
          <w:b/>
          <w:bCs/>
          <w:color w:val="808080" w:themeColor="background1" w:themeShade="80"/>
          <w:sz w:val="24"/>
          <w:szCs w:val="24"/>
        </w:rPr>
      </w:pPr>
      <w:r w:rsidRPr="00ED1823">
        <w:rPr>
          <w:rFonts w:ascii="Helvetica" w:hAnsi="Helvetica"/>
          <w:b/>
          <w:bCs/>
          <w:color w:val="808080" w:themeColor="background1" w:themeShade="80"/>
          <w:sz w:val="24"/>
          <w:szCs w:val="24"/>
        </w:rPr>
        <w:t xml:space="preserve">Item 1.   </w:t>
      </w:r>
      <w:r w:rsidR="00FB61DE" w:rsidRPr="00ED1823">
        <w:rPr>
          <w:rFonts w:ascii="Helvetica" w:hAnsi="Helvetica"/>
          <w:b/>
          <w:bCs/>
          <w:color w:val="808080" w:themeColor="background1" w:themeShade="80"/>
          <w:sz w:val="24"/>
          <w:szCs w:val="24"/>
        </w:rPr>
        <w:t>Report by Counselor Idell</w:t>
      </w:r>
    </w:p>
    <w:p w14:paraId="4AB9EC7B" w14:textId="28CA5FDD" w:rsidR="00E15C02" w:rsidRPr="00ED1823" w:rsidRDefault="00F26302" w:rsidP="00ED1823">
      <w:pPr>
        <w:pStyle w:val="NoSpacing"/>
        <w:jc w:val="both"/>
        <w:rPr>
          <w:rFonts w:ascii="Helvetica" w:hAnsi="Helvetica" w:cstheme="minorHAnsi"/>
          <w:sz w:val="24"/>
          <w:szCs w:val="24"/>
        </w:rPr>
      </w:pPr>
      <w:r w:rsidRPr="00ED1823">
        <w:rPr>
          <w:rFonts w:ascii="Helvetica" w:hAnsi="Helvetica"/>
          <w:sz w:val="24"/>
          <w:szCs w:val="24"/>
        </w:rPr>
        <w:t xml:space="preserve">Counselor Idell informed the Board that in </w:t>
      </w:r>
      <w:r w:rsidR="006D1C04" w:rsidRPr="00ED1823">
        <w:rPr>
          <w:rFonts w:ascii="Helvetica" w:hAnsi="Helvetica" w:cstheme="minorHAnsi"/>
          <w:sz w:val="24"/>
          <w:szCs w:val="24"/>
        </w:rPr>
        <w:t>December</w:t>
      </w:r>
      <w:r w:rsidRPr="00ED1823">
        <w:rPr>
          <w:rFonts w:ascii="Helvetica" w:hAnsi="Helvetica" w:cstheme="minorHAnsi"/>
          <w:sz w:val="24"/>
          <w:szCs w:val="24"/>
        </w:rPr>
        <w:t xml:space="preserve"> 2022, N</w:t>
      </w:r>
      <w:r w:rsidR="003C49AB" w:rsidRPr="00ED1823">
        <w:rPr>
          <w:rFonts w:ascii="Helvetica" w:hAnsi="Helvetica" w:cstheme="minorHAnsi"/>
          <w:sz w:val="24"/>
          <w:szCs w:val="24"/>
        </w:rPr>
        <w:t xml:space="preserve">orth </w:t>
      </w:r>
      <w:r w:rsidRPr="00ED1823">
        <w:rPr>
          <w:rFonts w:ascii="Helvetica" w:hAnsi="Helvetica" w:cstheme="minorHAnsi"/>
          <w:sz w:val="24"/>
          <w:szCs w:val="24"/>
        </w:rPr>
        <w:t>B</w:t>
      </w:r>
      <w:r w:rsidR="003C49AB" w:rsidRPr="00ED1823">
        <w:rPr>
          <w:rFonts w:ascii="Helvetica" w:hAnsi="Helvetica" w:cstheme="minorHAnsi"/>
          <w:sz w:val="24"/>
          <w:szCs w:val="24"/>
        </w:rPr>
        <w:t xml:space="preserve">ay </w:t>
      </w:r>
      <w:r w:rsidRPr="00ED1823">
        <w:rPr>
          <w:rFonts w:ascii="Helvetica" w:hAnsi="Helvetica" w:cstheme="minorHAnsi"/>
          <w:sz w:val="24"/>
          <w:szCs w:val="24"/>
        </w:rPr>
        <w:t>W</w:t>
      </w:r>
      <w:r w:rsidR="003C49AB" w:rsidRPr="00ED1823">
        <w:rPr>
          <w:rFonts w:ascii="Helvetica" w:hAnsi="Helvetica" w:cstheme="minorHAnsi"/>
          <w:sz w:val="24"/>
          <w:szCs w:val="24"/>
        </w:rPr>
        <w:t xml:space="preserve">ater </w:t>
      </w:r>
      <w:r w:rsidRPr="00ED1823">
        <w:rPr>
          <w:rFonts w:ascii="Helvetica" w:hAnsi="Helvetica" w:cstheme="minorHAnsi"/>
          <w:sz w:val="24"/>
          <w:szCs w:val="24"/>
        </w:rPr>
        <w:t>D</w:t>
      </w:r>
      <w:r w:rsidR="003C49AB" w:rsidRPr="00ED1823">
        <w:rPr>
          <w:rFonts w:ascii="Helvetica" w:hAnsi="Helvetica" w:cstheme="minorHAnsi"/>
          <w:sz w:val="24"/>
          <w:szCs w:val="24"/>
        </w:rPr>
        <w:t>istrict</w:t>
      </w:r>
      <w:r w:rsidR="006D1C04" w:rsidRPr="00ED1823">
        <w:rPr>
          <w:rFonts w:ascii="Helvetica" w:hAnsi="Helvetica" w:cstheme="minorHAnsi"/>
          <w:sz w:val="24"/>
          <w:szCs w:val="24"/>
        </w:rPr>
        <w:t xml:space="preserve"> authorized </w:t>
      </w:r>
      <w:r w:rsidR="003C49AB" w:rsidRPr="00ED1823">
        <w:rPr>
          <w:rFonts w:ascii="Helvetica" w:hAnsi="Helvetica" w:cstheme="minorHAnsi"/>
          <w:sz w:val="24"/>
          <w:szCs w:val="24"/>
        </w:rPr>
        <w:t>A</w:t>
      </w:r>
      <w:r w:rsidRPr="00ED1823">
        <w:rPr>
          <w:rFonts w:ascii="Helvetica" w:hAnsi="Helvetica" w:cstheme="minorHAnsi"/>
          <w:sz w:val="24"/>
          <w:szCs w:val="24"/>
        </w:rPr>
        <w:t xml:space="preserve">dvisor Martini to </w:t>
      </w:r>
      <w:r w:rsidR="006D1C04" w:rsidRPr="00ED1823">
        <w:rPr>
          <w:rFonts w:ascii="Helvetica" w:hAnsi="Helvetica" w:cstheme="minorHAnsi"/>
          <w:sz w:val="24"/>
          <w:szCs w:val="24"/>
        </w:rPr>
        <w:t>participate in a meeting re: PGE dam</w:t>
      </w:r>
      <w:r w:rsidR="003F7EF7" w:rsidRPr="00ED1823">
        <w:rPr>
          <w:rFonts w:ascii="Helvetica" w:hAnsi="Helvetica" w:cstheme="minorHAnsi"/>
          <w:sz w:val="24"/>
          <w:szCs w:val="24"/>
        </w:rPr>
        <w:t xml:space="preserve">(s) on </w:t>
      </w:r>
      <w:r w:rsidR="003C49AB" w:rsidRPr="00ED1823">
        <w:rPr>
          <w:rFonts w:ascii="Helvetica" w:hAnsi="Helvetica" w:cstheme="minorHAnsi"/>
          <w:sz w:val="24"/>
          <w:szCs w:val="24"/>
        </w:rPr>
        <w:t>the Russian Rive</w:t>
      </w:r>
      <w:r w:rsidR="003F7EF7" w:rsidRPr="00ED1823">
        <w:rPr>
          <w:rFonts w:ascii="Helvetica" w:hAnsi="Helvetica" w:cstheme="minorHAnsi"/>
          <w:sz w:val="24"/>
          <w:szCs w:val="24"/>
        </w:rPr>
        <w:t>r</w:t>
      </w:r>
      <w:r w:rsidR="003C49AB" w:rsidRPr="00ED1823">
        <w:rPr>
          <w:rFonts w:ascii="Helvetica" w:hAnsi="Helvetica" w:cstheme="minorHAnsi"/>
          <w:sz w:val="24"/>
          <w:szCs w:val="24"/>
        </w:rPr>
        <w:t>, diversion infrastructure associated with Eel River</w:t>
      </w:r>
      <w:r w:rsidR="003F7EF7" w:rsidRPr="00ED1823">
        <w:rPr>
          <w:rFonts w:ascii="Helvetica" w:hAnsi="Helvetica" w:cstheme="minorHAnsi"/>
          <w:sz w:val="24"/>
          <w:szCs w:val="24"/>
        </w:rPr>
        <w:t xml:space="preserve">, </w:t>
      </w:r>
      <w:r w:rsidR="003C49AB" w:rsidRPr="00ED1823">
        <w:rPr>
          <w:rFonts w:ascii="Helvetica" w:hAnsi="Helvetica" w:cstheme="minorHAnsi"/>
          <w:sz w:val="24"/>
          <w:szCs w:val="24"/>
        </w:rPr>
        <w:t xml:space="preserve">and decommissioning the </w:t>
      </w:r>
      <w:r w:rsidR="006D1C04" w:rsidRPr="00ED1823">
        <w:rPr>
          <w:rFonts w:ascii="Helvetica" w:hAnsi="Helvetica" w:cstheme="minorHAnsi"/>
          <w:sz w:val="24"/>
          <w:szCs w:val="24"/>
        </w:rPr>
        <w:t xml:space="preserve">power station.  </w:t>
      </w:r>
      <w:r w:rsidRPr="00ED1823">
        <w:rPr>
          <w:rFonts w:ascii="Helvetica" w:hAnsi="Helvetica" w:cstheme="minorHAnsi"/>
          <w:sz w:val="24"/>
          <w:szCs w:val="24"/>
        </w:rPr>
        <w:t xml:space="preserve"> Mike </w:t>
      </w:r>
      <w:r w:rsidR="003C49AB" w:rsidRPr="00ED1823">
        <w:rPr>
          <w:rFonts w:ascii="Helvetica" w:hAnsi="Helvetica" w:cstheme="minorHAnsi"/>
          <w:sz w:val="24"/>
          <w:szCs w:val="24"/>
        </w:rPr>
        <w:t>M</w:t>
      </w:r>
      <w:r w:rsidRPr="00ED1823">
        <w:rPr>
          <w:rFonts w:ascii="Helvetica" w:hAnsi="Helvetica" w:cstheme="minorHAnsi"/>
          <w:sz w:val="24"/>
          <w:szCs w:val="24"/>
        </w:rPr>
        <w:t xml:space="preserve">artini is talking about this in more detail </w:t>
      </w:r>
      <w:r w:rsidR="003C49AB" w:rsidRPr="00ED1823">
        <w:rPr>
          <w:rFonts w:ascii="Helvetica" w:hAnsi="Helvetica" w:cstheme="minorHAnsi"/>
          <w:sz w:val="24"/>
          <w:szCs w:val="24"/>
        </w:rPr>
        <w:t>later in the meeting</w:t>
      </w:r>
      <w:r w:rsidRPr="00ED1823">
        <w:rPr>
          <w:rFonts w:ascii="Helvetica" w:hAnsi="Helvetica" w:cstheme="minorHAnsi"/>
          <w:sz w:val="24"/>
          <w:szCs w:val="24"/>
        </w:rPr>
        <w:t xml:space="preserve">.  </w:t>
      </w:r>
    </w:p>
    <w:p w14:paraId="1CF15F87" w14:textId="77777777" w:rsidR="00E15C02" w:rsidRPr="00ED1823" w:rsidRDefault="00E15C02" w:rsidP="00ED1823">
      <w:pPr>
        <w:pStyle w:val="NoSpacing"/>
        <w:jc w:val="both"/>
        <w:rPr>
          <w:rFonts w:ascii="Helvetica" w:hAnsi="Helvetica" w:cstheme="minorHAnsi"/>
          <w:sz w:val="24"/>
          <w:szCs w:val="24"/>
        </w:rPr>
      </w:pPr>
    </w:p>
    <w:p w14:paraId="3BCF991A" w14:textId="0C454E92" w:rsidR="00A115B1" w:rsidRPr="00ED1823" w:rsidRDefault="00F26302" w:rsidP="00ED1823">
      <w:pPr>
        <w:pStyle w:val="NoSpacing"/>
        <w:jc w:val="both"/>
        <w:rPr>
          <w:rFonts w:ascii="Helvetica" w:hAnsi="Helvetica"/>
          <w:sz w:val="24"/>
          <w:szCs w:val="24"/>
        </w:rPr>
      </w:pPr>
      <w:r w:rsidRPr="00ED1823">
        <w:rPr>
          <w:rFonts w:ascii="Helvetica" w:hAnsi="Helvetica" w:cstheme="minorHAnsi"/>
          <w:sz w:val="24"/>
          <w:szCs w:val="24"/>
        </w:rPr>
        <w:t>T</w:t>
      </w:r>
      <w:r w:rsidR="006D1C04" w:rsidRPr="00ED1823">
        <w:rPr>
          <w:rFonts w:ascii="Helvetica" w:hAnsi="Helvetica" w:cstheme="minorHAnsi"/>
          <w:sz w:val="24"/>
          <w:szCs w:val="24"/>
        </w:rPr>
        <w:t xml:space="preserve">here is a second </w:t>
      </w:r>
      <w:r w:rsidR="00E15C02" w:rsidRPr="00ED1823">
        <w:rPr>
          <w:rFonts w:ascii="Helvetica" w:hAnsi="Helvetica" w:cstheme="minorHAnsi"/>
          <w:sz w:val="24"/>
          <w:szCs w:val="24"/>
        </w:rPr>
        <w:t xml:space="preserve">issue </w:t>
      </w:r>
      <w:r w:rsidR="003F7EF7" w:rsidRPr="00ED1823">
        <w:rPr>
          <w:rFonts w:ascii="Helvetica" w:hAnsi="Helvetica" w:cstheme="minorHAnsi"/>
          <w:sz w:val="24"/>
          <w:szCs w:val="24"/>
        </w:rPr>
        <w:t xml:space="preserve">that we need to discuss: </w:t>
      </w:r>
      <w:r w:rsidR="006839A2" w:rsidRPr="00ED1823">
        <w:rPr>
          <w:rFonts w:ascii="Helvetica" w:hAnsi="Helvetica" w:cstheme="minorHAnsi"/>
          <w:sz w:val="24"/>
          <w:szCs w:val="24"/>
        </w:rPr>
        <w:t>the request to participate in a motion to intervene in the PGE application for transfer of license (Potter Valley Project).  As you are aware, NBWD has been asked to intervene along with the Russian River Property Owners Association (RRPOA) and the Sonoma County Farm Bureau (SCFB) .</w:t>
      </w:r>
      <w:r w:rsidR="00E15C02" w:rsidRPr="00ED1823">
        <w:rPr>
          <w:rFonts w:ascii="Helvetica" w:hAnsi="Helvetica" w:cstheme="minorHAnsi"/>
          <w:sz w:val="24"/>
          <w:szCs w:val="24"/>
        </w:rPr>
        <w:t xml:space="preserve">  </w:t>
      </w:r>
      <w:r w:rsidR="006839A2" w:rsidRPr="00ED1823">
        <w:rPr>
          <w:rFonts w:ascii="Helvetica" w:hAnsi="Helvetica" w:cstheme="minorHAnsi"/>
          <w:sz w:val="24"/>
          <w:szCs w:val="24"/>
        </w:rPr>
        <w:t xml:space="preserve">Acting as an intervenor, NBWD would be representing the interest of our constituency. </w:t>
      </w:r>
      <w:r w:rsidR="003C49AB" w:rsidRPr="00ED1823">
        <w:rPr>
          <w:rFonts w:ascii="Helvetica" w:hAnsi="Helvetica" w:cstheme="minorHAnsi"/>
          <w:sz w:val="24"/>
          <w:szCs w:val="24"/>
        </w:rPr>
        <w:t xml:space="preserve"> </w:t>
      </w:r>
      <w:r w:rsidR="006D1C04" w:rsidRPr="00ED1823">
        <w:rPr>
          <w:rFonts w:ascii="Helvetica" w:hAnsi="Helvetica" w:cstheme="minorHAnsi"/>
          <w:sz w:val="24"/>
          <w:szCs w:val="24"/>
        </w:rPr>
        <w:t>W</w:t>
      </w:r>
      <w:r w:rsidR="006839A2" w:rsidRPr="00ED1823">
        <w:rPr>
          <w:rFonts w:ascii="Helvetica" w:hAnsi="Helvetica" w:cstheme="minorHAnsi"/>
          <w:sz w:val="24"/>
          <w:szCs w:val="24"/>
        </w:rPr>
        <w:t>hile discussed with the Board, w</w:t>
      </w:r>
      <w:r w:rsidR="006D1C04" w:rsidRPr="00ED1823">
        <w:rPr>
          <w:rFonts w:ascii="Helvetica" w:hAnsi="Helvetica" w:cstheme="minorHAnsi"/>
          <w:sz w:val="24"/>
          <w:szCs w:val="24"/>
        </w:rPr>
        <w:t>e didn’t formally adopt a resolution</w:t>
      </w:r>
      <w:r w:rsidR="00E15C02" w:rsidRPr="00ED1823">
        <w:rPr>
          <w:rFonts w:ascii="Helvetica" w:hAnsi="Helvetica" w:cstheme="minorHAnsi"/>
          <w:sz w:val="24"/>
          <w:szCs w:val="24"/>
        </w:rPr>
        <w:t xml:space="preserve">  specific to this issue.</w:t>
      </w:r>
      <w:r w:rsidR="006D1C04" w:rsidRPr="00ED1823">
        <w:rPr>
          <w:rFonts w:ascii="Helvetica" w:hAnsi="Helvetica" w:cstheme="minorHAnsi"/>
          <w:sz w:val="24"/>
          <w:szCs w:val="24"/>
        </w:rPr>
        <w:t xml:space="preserve">   At the next meeting we will </w:t>
      </w:r>
      <w:r w:rsidRPr="00ED1823">
        <w:rPr>
          <w:rFonts w:ascii="Helvetica" w:hAnsi="Helvetica" w:cstheme="minorHAnsi"/>
          <w:sz w:val="24"/>
          <w:szCs w:val="24"/>
        </w:rPr>
        <w:t xml:space="preserve">consider the </w:t>
      </w:r>
      <w:r w:rsidR="006D1C04" w:rsidRPr="00ED1823">
        <w:rPr>
          <w:rFonts w:ascii="Helvetica" w:hAnsi="Helvetica" w:cstheme="minorHAnsi"/>
          <w:sz w:val="24"/>
          <w:szCs w:val="24"/>
        </w:rPr>
        <w:t>adopt</w:t>
      </w:r>
      <w:r w:rsidRPr="00ED1823">
        <w:rPr>
          <w:rFonts w:ascii="Helvetica" w:hAnsi="Helvetica" w:cstheme="minorHAnsi"/>
          <w:sz w:val="24"/>
          <w:szCs w:val="24"/>
        </w:rPr>
        <w:t>ion of</w:t>
      </w:r>
      <w:r w:rsidR="006D1C04" w:rsidRPr="00ED1823">
        <w:rPr>
          <w:rFonts w:ascii="Helvetica" w:hAnsi="Helvetica" w:cstheme="minorHAnsi"/>
          <w:sz w:val="24"/>
          <w:szCs w:val="24"/>
        </w:rPr>
        <w:t xml:space="preserve"> a </w:t>
      </w:r>
      <w:r w:rsidRPr="00ED1823">
        <w:rPr>
          <w:rFonts w:ascii="Helvetica" w:hAnsi="Helvetica" w:cstheme="minorHAnsi"/>
          <w:sz w:val="24"/>
          <w:szCs w:val="24"/>
        </w:rPr>
        <w:t xml:space="preserve">formal </w:t>
      </w:r>
      <w:r w:rsidR="006D1C04" w:rsidRPr="00ED1823">
        <w:rPr>
          <w:rFonts w:ascii="Helvetica" w:hAnsi="Helvetica" w:cstheme="minorHAnsi"/>
          <w:sz w:val="24"/>
          <w:szCs w:val="24"/>
        </w:rPr>
        <w:t>resolution</w:t>
      </w:r>
      <w:r w:rsidRPr="00ED1823">
        <w:rPr>
          <w:rFonts w:ascii="Helvetica" w:hAnsi="Helvetica" w:cstheme="minorHAnsi"/>
          <w:sz w:val="24"/>
          <w:szCs w:val="24"/>
        </w:rPr>
        <w:t xml:space="preserve">. </w:t>
      </w:r>
      <w:r w:rsidR="006D1C04" w:rsidRPr="00ED1823">
        <w:rPr>
          <w:rFonts w:ascii="Helvetica" w:hAnsi="Helvetica" w:cstheme="minorHAnsi"/>
          <w:sz w:val="24"/>
          <w:szCs w:val="24"/>
        </w:rPr>
        <w:t xml:space="preserve"> </w:t>
      </w:r>
      <w:r w:rsidRPr="00ED1823">
        <w:rPr>
          <w:rFonts w:ascii="Helvetica" w:hAnsi="Helvetica" w:cstheme="minorHAnsi"/>
          <w:sz w:val="24"/>
          <w:szCs w:val="24"/>
        </w:rPr>
        <w:t xml:space="preserve">Note that this resolution will have no </w:t>
      </w:r>
      <w:r w:rsidR="006D1C04" w:rsidRPr="00ED1823">
        <w:rPr>
          <w:rFonts w:ascii="Helvetica" w:hAnsi="Helvetica" w:cstheme="minorHAnsi"/>
          <w:sz w:val="24"/>
          <w:szCs w:val="24"/>
        </w:rPr>
        <w:t xml:space="preserve">fiscal impact, </w:t>
      </w:r>
      <w:r w:rsidR="003C49AB" w:rsidRPr="00ED1823">
        <w:rPr>
          <w:rFonts w:ascii="Helvetica" w:hAnsi="Helvetica" w:cstheme="minorHAnsi"/>
          <w:sz w:val="24"/>
          <w:szCs w:val="24"/>
        </w:rPr>
        <w:t>nor wi</w:t>
      </w:r>
      <w:r w:rsidR="006839A2" w:rsidRPr="00ED1823">
        <w:rPr>
          <w:rFonts w:ascii="Helvetica" w:hAnsi="Helvetica" w:cstheme="minorHAnsi"/>
          <w:sz w:val="24"/>
          <w:szCs w:val="24"/>
        </w:rPr>
        <w:t xml:space="preserve">ll </w:t>
      </w:r>
      <w:r w:rsidR="003C49AB" w:rsidRPr="00ED1823">
        <w:rPr>
          <w:rFonts w:ascii="Helvetica" w:hAnsi="Helvetica" w:cstheme="minorHAnsi"/>
          <w:sz w:val="24"/>
          <w:szCs w:val="24"/>
        </w:rPr>
        <w:t xml:space="preserve">NBWD </w:t>
      </w:r>
      <w:r w:rsidR="006D1C04" w:rsidRPr="00ED1823">
        <w:rPr>
          <w:rFonts w:ascii="Helvetica" w:hAnsi="Helvetica" w:cstheme="minorHAnsi"/>
          <w:sz w:val="24"/>
          <w:szCs w:val="24"/>
        </w:rPr>
        <w:t>asked to expend money or take</w:t>
      </w:r>
      <w:r w:rsidR="006839A2" w:rsidRPr="00ED1823">
        <w:rPr>
          <w:rFonts w:ascii="Helvetica" w:hAnsi="Helvetica" w:cstheme="minorHAnsi"/>
          <w:sz w:val="24"/>
          <w:szCs w:val="24"/>
        </w:rPr>
        <w:t xml:space="preserve"> </w:t>
      </w:r>
      <w:r w:rsidR="00A05B8C" w:rsidRPr="00ED1823">
        <w:rPr>
          <w:rFonts w:ascii="Helvetica" w:hAnsi="Helvetica" w:cstheme="minorHAnsi"/>
          <w:sz w:val="24"/>
          <w:szCs w:val="24"/>
        </w:rPr>
        <w:t xml:space="preserve">further </w:t>
      </w:r>
      <w:r w:rsidR="006839A2" w:rsidRPr="00ED1823">
        <w:rPr>
          <w:rFonts w:ascii="Helvetica" w:hAnsi="Helvetica" w:cstheme="minorHAnsi"/>
          <w:sz w:val="24"/>
          <w:szCs w:val="24"/>
        </w:rPr>
        <w:t xml:space="preserve">action.  With that in mind, it is </w:t>
      </w:r>
      <w:r w:rsidR="006D1C04" w:rsidRPr="00ED1823">
        <w:rPr>
          <w:rFonts w:ascii="Helvetica" w:hAnsi="Helvetica" w:cstheme="minorHAnsi"/>
          <w:sz w:val="24"/>
          <w:szCs w:val="24"/>
        </w:rPr>
        <w:t xml:space="preserve"> </w:t>
      </w:r>
      <w:r w:rsidR="00E15C02" w:rsidRPr="00ED1823">
        <w:rPr>
          <w:rFonts w:ascii="Helvetica" w:hAnsi="Helvetica" w:cstheme="minorHAnsi"/>
          <w:sz w:val="24"/>
          <w:szCs w:val="24"/>
        </w:rPr>
        <w:t xml:space="preserve">my recommendation that we </w:t>
      </w:r>
      <w:r w:rsidR="006D1C04" w:rsidRPr="00ED1823">
        <w:rPr>
          <w:rFonts w:ascii="Helvetica" w:hAnsi="Helvetica" w:cstheme="minorHAnsi"/>
          <w:sz w:val="24"/>
          <w:szCs w:val="24"/>
        </w:rPr>
        <w:t>should participate</w:t>
      </w:r>
      <w:r w:rsidR="00A05B8C" w:rsidRPr="00ED1823">
        <w:rPr>
          <w:rFonts w:ascii="Helvetica" w:hAnsi="Helvetica" w:cstheme="minorHAnsi"/>
          <w:sz w:val="24"/>
          <w:szCs w:val="24"/>
        </w:rPr>
        <w:t xml:space="preserve"> (lend our name to the list of intervenors) in</w:t>
      </w:r>
      <w:r w:rsidR="006D1C04" w:rsidRPr="00ED1823">
        <w:rPr>
          <w:rFonts w:ascii="Helvetica" w:hAnsi="Helvetica" w:cstheme="minorHAnsi"/>
          <w:sz w:val="24"/>
          <w:szCs w:val="24"/>
        </w:rPr>
        <w:t xml:space="preserve"> the notice.   Let’s advance Martini’s report for context.</w:t>
      </w:r>
    </w:p>
    <w:p w14:paraId="6FA8864D" w14:textId="2F35381A" w:rsidR="006D1C04" w:rsidRPr="00ED1823" w:rsidRDefault="006D1C04" w:rsidP="00ED1823">
      <w:pPr>
        <w:pStyle w:val="paragraph"/>
        <w:spacing w:before="0" w:beforeAutospacing="0" w:after="0" w:afterAutospacing="0"/>
        <w:jc w:val="both"/>
        <w:textAlignment w:val="baseline"/>
        <w:rPr>
          <w:rFonts w:ascii="Helvetica" w:hAnsi="Helvetica" w:cstheme="minorHAnsi"/>
          <w:b/>
          <w:bCs/>
          <w:color w:val="FF0000"/>
        </w:rPr>
      </w:pPr>
    </w:p>
    <w:p w14:paraId="0F98D707" w14:textId="1EE2C7D8" w:rsidR="006D1C04" w:rsidRPr="00ED1823" w:rsidRDefault="00E15C02" w:rsidP="00ED1823">
      <w:pPr>
        <w:pStyle w:val="paragraph"/>
        <w:spacing w:before="0" w:beforeAutospacing="0" w:after="0" w:afterAutospacing="0"/>
        <w:jc w:val="both"/>
        <w:textAlignment w:val="baseline"/>
        <w:rPr>
          <w:rFonts w:ascii="Helvetica" w:hAnsi="Helvetica" w:cstheme="minorHAnsi"/>
        </w:rPr>
      </w:pPr>
      <w:r w:rsidRPr="00ED1823">
        <w:rPr>
          <w:rFonts w:ascii="Helvetica" w:hAnsi="Helvetica" w:cstheme="minorHAnsi"/>
        </w:rPr>
        <w:t xml:space="preserve">Advisor </w:t>
      </w:r>
      <w:r w:rsidR="00D10F7E" w:rsidRPr="00ED1823">
        <w:rPr>
          <w:rFonts w:ascii="Helvetica" w:hAnsi="Helvetica" w:cstheme="minorHAnsi"/>
        </w:rPr>
        <w:t>Martin</w:t>
      </w:r>
      <w:r w:rsidRPr="00ED1823">
        <w:rPr>
          <w:rFonts w:ascii="Helvetica" w:hAnsi="Helvetica" w:cstheme="minorHAnsi"/>
        </w:rPr>
        <w:t>i expanded on</w:t>
      </w:r>
      <w:r w:rsidR="006D1C04" w:rsidRPr="00ED1823">
        <w:rPr>
          <w:rFonts w:ascii="Helvetica" w:hAnsi="Helvetica" w:cstheme="minorHAnsi"/>
        </w:rPr>
        <w:t xml:space="preserve"> </w:t>
      </w:r>
      <w:r w:rsidR="00A05B8C" w:rsidRPr="00ED1823">
        <w:rPr>
          <w:rFonts w:ascii="Helvetica" w:hAnsi="Helvetica" w:cstheme="minorHAnsi"/>
        </w:rPr>
        <w:t xml:space="preserve">Counselor Idell’s </w:t>
      </w:r>
      <w:r w:rsidRPr="00ED1823">
        <w:rPr>
          <w:rFonts w:ascii="Helvetica" w:hAnsi="Helvetica" w:cstheme="minorHAnsi"/>
        </w:rPr>
        <w:t xml:space="preserve">points.  </w:t>
      </w:r>
      <w:r w:rsidR="006D1C04" w:rsidRPr="00ED1823">
        <w:rPr>
          <w:rFonts w:ascii="Helvetica" w:hAnsi="Helvetica" w:cstheme="minorHAnsi"/>
        </w:rPr>
        <w:t>NBWD</w:t>
      </w:r>
      <w:r w:rsidRPr="00ED1823">
        <w:rPr>
          <w:rFonts w:ascii="Helvetica" w:hAnsi="Helvetica" w:cstheme="minorHAnsi"/>
        </w:rPr>
        <w:t xml:space="preserve"> </w:t>
      </w:r>
      <w:r w:rsidR="006D1C04" w:rsidRPr="00ED1823">
        <w:rPr>
          <w:rFonts w:ascii="Helvetica" w:hAnsi="Helvetica" w:cstheme="minorHAnsi"/>
        </w:rPr>
        <w:t>ha</w:t>
      </w:r>
      <w:r w:rsidRPr="00ED1823">
        <w:rPr>
          <w:rFonts w:ascii="Helvetica" w:hAnsi="Helvetica" w:cstheme="minorHAnsi"/>
        </w:rPr>
        <w:t>s</w:t>
      </w:r>
      <w:r w:rsidR="006D1C04" w:rsidRPr="00ED1823">
        <w:rPr>
          <w:rFonts w:ascii="Helvetica" w:hAnsi="Helvetica" w:cstheme="minorHAnsi"/>
        </w:rPr>
        <w:t xml:space="preserve"> taken a position on the motion to intervene on behalf of Sonoma water </w:t>
      </w:r>
      <w:r w:rsidR="00886C46" w:rsidRPr="00ED1823">
        <w:rPr>
          <w:rFonts w:ascii="Helvetica" w:hAnsi="Helvetica" w:cstheme="minorHAnsi"/>
        </w:rPr>
        <w:t>users. This</w:t>
      </w:r>
      <w:r w:rsidR="006D1C04" w:rsidRPr="00ED1823">
        <w:rPr>
          <w:rFonts w:ascii="Helvetica" w:hAnsi="Helvetica" w:cstheme="minorHAnsi"/>
        </w:rPr>
        <w:t xml:space="preserve"> is a formal notice to </w:t>
      </w:r>
      <w:r w:rsidR="00A05B8C" w:rsidRPr="00ED1823">
        <w:rPr>
          <w:rFonts w:ascii="Helvetica" w:hAnsi="Helvetica" w:cstheme="minorHAnsi"/>
        </w:rPr>
        <w:t>the Federal Energy Regulatory Commission (F</w:t>
      </w:r>
      <w:r w:rsidR="006D1C04" w:rsidRPr="00ED1823">
        <w:rPr>
          <w:rFonts w:ascii="Helvetica" w:hAnsi="Helvetica" w:cstheme="minorHAnsi"/>
        </w:rPr>
        <w:t>ERC</w:t>
      </w:r>
      <w:r w:rsidR="00A05B8C" w:rsidRPr="00ED1823">
        <w:rPr>
          <w:rFonts w:ascii="Helvetica" w:hAnsi="Helvetica" w:cstheme="minorHAnsi"/>
        </w:rPr>
        <w:t>)</w:t>
      </w:r>
      <w:r w:rsidR="006D1C04" w:rsidRPr="00ED1823">
        <w:rPr>
          <w:rFonts w:ascii="Helvetica" w:hAnsi="Helvetica" w:cstheme="minorHAnsi"/>
        </w:rPr>
        <w:t xml:space="preserve"> related to the Potter Valley Project.   This motion to intervene requires that </w:t>
      </w:r>
      <w:r w:rsidR="00A05B8C" w:rsidRPr="00ED1823">
        <w:rPr>
          <w:rFonts w:ascii="Helvetica" w:hAnsi="Helvetica" w:cstheme="minorHAnsi"/>
        </w:rPr>
        <w:t>NBWD</w:t>
      </w:r>
      <w:r w:rsidR="006D1C04" w:rsidRPr="00ED1823">
        <w:rPr>
          <w:rFonts w:ascii="Helvetica" w:hAnsi="Helvetica" w:cstheme="minorHAnsi"/>
        </w:rPr>
        <w:t xml:space="preserve"> will be noticed</w:t>
      </w:r>
      <w:r w:rsidR="00A05B8C" w:rsidRPr="00ED1823">
        <w:rPr>
          <w:rFonts w:ascii="Helvetica" w:hAnsi="Helvetica" w:cstheme="minorHAnsi"/>
        </w:rPr>
        <w:t xml:space="preserve"> of activities, decisions, etc. as this process moves forward through FERC</w:t>
      </w:r>
      <w:r w:rsidR="006D1C04" w:rsidRPr="00ED1823">
        <w:rPr>
          <w:rFonts w:ascii="Helvetica" w:hAnsi="Helvetica" w:cstheme="minorHAnsi"/>
        </w:rPr>
        <w:t xml:space="preserve">. </w:t>
      </w:r>
    </w:p>
    <w:p w14:paraId="15BC9C50" w14:textId="77777777" w:rsidR="00E15C02" w:rsidRPr="00ED1823" w:rsidRDefault="00E15C02" w:rsidP="00ED1823">
      <w:pPr>
        <w:pStyle w:val="paragraph"/>
        <w:spacing w:before="0" w:beforeAutospacing="0" w:after="0" w:afterAutospacing="0"/>
        <w:jc w:val="both"/>
        <w:textAlignment w:val="baseline"/>
        <w:rPr>
          <w:rFonts w:ascii="Helvetica" w:hAnsi="Helvetica" w:cstheme="minorHAnsi"/>
        </w:rPr>
      </w:pPr>
    </w:p>
    <w:p w14:paraId="58E6F9C2" w14:textId="4011D9D5" w:rsidR="00D10F7E" w:rsidRPr="00ED1823" w:rsidRDefault="006D1C04" w:rsidP="00ED1823">
      <w:pPr>
        <w:pStyle w:val="paragraph"/>
        <w:spacing w:before="0" w:beforeAutospacing="0" w:after="0" w:afterAutospacing="0"/>
        <w:jc w:val="both"/>
        <w:textAlignment w:val="baseline"/>
        <w:rPr>
          <w:rFonts w:ascii="Helvetica" w:hAnsi="Helvetica" w:cstheme="minorHAnsi"/>
        </w:rPr>
      </w:pPr>
      <w:r w:rsidRPr="00ED1823">
        <w:rPr>
          <w:rFonts w:ascii="Helvetica" w:hAnsi="Helvetica" w:cstheme="minorHAnsi"/>
        </w:rPr>
        <w:t xml:space="preserve">The </w:t>
      </w:r>
      <w:r w:rsidR="00A05B8C" w:rsidRPr="00ED1823">
        <w:rPr>
          <w:rFonts w:ascii="Helvetica" w:hAnsi="Helvetica" w:cstheme="minorHAnsi"/>
        </w:rPr>
        <w:t>SCFB</w:t>
      </w:r>
      <w:r w:rsidRPr="00ED1823">
        <w:rPr>
          <w:rFonts w:ascii="Helvetica" w:hAnsi="Helvetica" w:cstheme="minorHAnsi"/>
        </w:rPr>
        <w:t xml:space="preserve"> and </w:t>
      </w:r>
      <w:r w:rsidR="00A05B8C" w:rsidRPr="00ED1823">
        <w:rPr>
          <w:rFonts w:ascii="Helvetica" w:hAnsi="Helvetica" w:cstheme="minorHAnsi"/>
        </w:rPr>
        <w:t xml:space="preserve">the </w:t>
      </w:r>
      <w:r w:rsidRPr="00ED1823">
        <w:rPr>
          <w:rFonts w:ascii="Helvetica" w:hAnsi="Helvetica" w:cstheme="minorHAnsi"/>
        </w:rPr>
        <w:t xml:space="preserve">RRPOA </w:t>
      </w:r>
      <w:r w:rsidR="00A05B8C" w:rsidRPr="00ED1823">
        <w:rPr>
          <w:rFonts w:ascii="Helvetica" w:hAnsi="Helvetica" w:cstheme="minorHAnsi"/>
        </w:rPr>
        <w:t>asked NBWD to join in the</w:t>
      </w:r>
      <w:r w:rsidRPr="00ED1823">
        <w:rPr>
          <w:rFonts w:ascii="Helvetica" w:hAnsi="Helvetica" w:cstheme="minorHAnsi"/>
        </w:rPr>
        <w:t xml:space="preserve"> intervention.  The current concern is that when PGE transfers ownership of the current infrastructure will sell to a company that could potentially get PGE out of their obligations. I would like NBWD to sign on </w:t>
      </w:r>
      <w:r w:rsidR="00FB0B9B" w:rsidRPr="00ED1823">
        <w:rPr>
          <w:rFonts w:ascii="Helvetica" w:hAnsi="Helvetica" w:cstheme="minorHAnsi"/>
        </w:rPr>
        <w:t xml:space="preserve">a </w:t>
      </w:r>
      <w:r w:rsidRPr="00ED1823">
        <w:rPr>
          <w:rFonts w:ascii="Helvetica" w:hAnsi="Helvetica" w:cstheme="minorHAnsi"/>
        </w:rPr>
        <w:t xml:space="preserve"> letter to intervene….to ensure that we will be notified if such action is under consideration.  I</w:t>
      </w:r>
      <w:r w:rsidR="00FB0B9B" w:rsidRPr="00ED1823">
        <w:rPr>
          <w:rFonts w:ascii="Helvetica" w:hAnsi="Helvetica" w:cstheme="minorHAnsi"/>
        </w:rPr>
        <w:t>f</w:t>
      </w:r>
      <w:r w:rsidRPr="00ED1823">
        <w:rPr>
          <w:rFonts w:ascii="Helvetica" w:hAnsi="Helvetica" w:cstheme="minorHAnsi"/>
        </w:rPr>
        <w:t xml:space="preserve"> FERC approves the licensed transfer </w:t>
      </w:r>
      <w:r w:rsidR="00FB0B9B" w:rsidRPr="00ED1823">
        <w:rPr>
          <w:rFonts w:ascii="Helvetica" w:hAnsi="Helvetica" w:cstheme="minorHAnsi"/>
        </w:rPr>
        <w:t>Sonoma County</w:t>
      </w:r>
      <w:r w:rsidRPr="00ED1823">
        <w:rPr>
          <w:rFonts w:ascii="Helvetica" w:hAnsi="Helvetica" w:cstheme="minorHAnsi"/>
        </w:rPr>
        <w:t xml:space="preserve"> ag water users </w:t>
      </w:r>
      <w:r w:rsidR="00D10F7E" w:rsidRPr="00ED1823">
        <w:rPr>
          <w:rFonts w:ascii="Helvetica" w:hAnsi="Helvetica" w:cstheme="minorHAnsi"/>
        </w:rPr>
        <w:t>asks that</w:t>
      </w:r>
      <w:r w:rsidR="00FB0B9B" w:rsidRPr="00ED1823">
        <w:rPr>
          <w:rFonts w:ascii="Helvetica" w:hAnsi="Helvetica" w:cstheme="minorHAnsi"/>
        </w:rPr>
        <w:t xml:space="preserve"> we </w:t>
      </w:r>
      <w:r w:rsidR="00CA180F" w:rsidRPr="00ED1823">
        <w:rPr>
          <w:rFonts w:ascii="Helvetica" w:hAnsi="Helvetica" w:cstheme="minorHAnsi"/>
        </w:rPr>
        <w:t>see all actions as they occur.</w:t>
      </w:r>
      <w:r w:rsidRPr="00ED1823">
        <w:rPr>
          <w:rFonts w:ascii="Helvetica" w:hAnsi="Helvetica" w:cstheme="minorHAnsi"/>
        </w:rPr>
        <w:t xml:space="preserve"> </w:t>
      </w:r>
      <w:r w:rsidR="00CA180F" w:rsidRPr="00ED1823">
        <w:rPr>
          <w:rFonts w:ascii="Helvetica" w:hAnsi="Helvetica" w:cstheme="minorHAnsi"/>
        </w:rPr>
        <w:t>I am asking for a m</w:t>
      </w:r>
      <w:r w:rsidR="00D10F7E" w:rsidRPr="00ED1823">
        <w:rPr>
          <w:rFonts w:ascii="Helvetica" w:hAnsi="Helvetica" w:cstheme="minorHAnsi"/>
        </w:rPr>
        <w:t xml:space="preserve">otion to authorize </w:t>
      </w:r>
      <w:r w:rsidR="00CA180F" w:rsidRPr="00ED1823">
        <w:rPr>
          <w:rFonts w:ascii="Helvetica" w:hAnsi="Helvetica" w:cstheme="minorHAnsi"/>
        </w:rPr>
        <w:t xml:space="preserve">NBWD’s </w:t>
      </w:r>
      <w:r w:rsidR="00D10F7E" w:rsidRPr="00ED1823">
        <w:rPr>
          <w:rFonts w:ascii="Helvetica" w:hAnsi="Helvetica" w:cstheme="minorHAnsi"/>
        </w:rPr>
        <w:t xml:space="preserve"> participation in a petition for intervention in the manner described – in conjunction with the Sonoma County Farm Bureau and the RRPOA.  </w:t>
      </w:r>
    </w:p>
    <w:p w14:paraId="63D7A811" w14:textId="63577103" w:rsidR="00D10F7E" w:rsidRPr="00ED1823" w:rsidRDefault="00D10F7E" w:rsidP="00ED1823">
      <w:pPr>
        <w:pStyle w:val="paragraph"/>
        <w:spacing w:before="0" w:beforeAutospacing="0" w:after="0" w:afterAutospacing="0"/>
        <w:jc w:val="both"/>
        <w:textAlignment w:val="baseline"/>
        <w:rPr>
          <w:rFonts w:ascii="Helvetica" w:hAnsi="Helvetica" w:cstheme="minorHAnsi"/>
        </w:rPr>
      </w:pPr>
    </w:p>
    <w:p w14:paraId="2C975BF4" w14:textId="3E94B556" w:rsidR="00D10F7E" w:rsidRPr="00ED1823" w:rsidRDefault="00CA180F" w:rsidP="00ED1823">
      <w:pPr>
        <w:pStyle w:val="paragraph"/>
        <w:spacing w:before="0" w:beforeAutospacing="0" w:after="0" w:afterAutospacing="0"/>
        <w:jc w:val="both"/>
        <w:textAlignment w:val="baseline"/>
        <w:rPr>
          <w:rFonts w:ascii="Helvetica" w:hAnsi="Helvetica" w:cstheme="minorHAnsi"/>
        </w:rPr>
      </w:pPr>
      <w:r w:rsidRPr="00ED1823">
        <w:rPr>
          <w:rFonts w:ascii="Helvetica" w:hAnsi="Helvetica" w:cstheme="minorHAnsi"/>
        </w:rPr>
        <w:t xml:space="preserve">Director Sangiacomo asked where </w:t>
      </w:r>
      <w:r w:rsidR="00D10F7E" w:rsidRPr="00ED1823">
        <w:rPr>
          <w:rFonts w:ascii="Helvetica" w:hAnsi="Helvetica" w:cstheme="minorHAnsi"/>
        </w:rPr>
        <w:t xml:space="preserve">Sonoma Water </w:t>
      </w:r>
      <w:r w:rsidRPr="00ED1823">
        <w:rPr>
          <w:rFonts w:ascii="Helvetica" w:hAnsi="Helvetica" w:cstheme="minorHAnsi"/>
        </w:rPr>
        <w:t xml:space="preserve">landed on this issue: </w:t>
      </w:r>
      <w:r w:rsidR="00D10F7E" w:rsidRPr="00ED1823">
        <w:rPr>
          <w:rFonts w:ascii="Helvetica" w:hAnsi="Helvetica" w:cstheme="minorHAnsi"/>
        </w:rPr>
        <w:t xml:space="preserve"> </w:t>
      </w:r>
      <w:r w:rsidRPr="00ED1823">
        <w:rPr>
          <w:rFonts w:ascii="Helvetica" w:hAnsi="Helvetica" w:cstheme="minorHAnsi"/>
        </w:rPr>
        <w:t>A</w:t>
      </w:r>
      <w:r w:rsidR="00D10F7E" w:rsidRPr="00ED1823">
        <w:rPr>
          <w:rFonts w:ascii="Helvetica" w:hAnsi="Helvetica" w:cstheme="minorHAnsi"/>
        </w:rPr>
        <w:t>re they intervening?</w:t>
      </w:r>
    </w:p>
    <w:p w14:paraId="3B56AEC3" w14:textId="77777777" w:rsidR="00CA180F" w:rsidRPr="00ED1823" w:rsidRDefault="00CA180F" w:rsidP="00ED1823">
      <w:pPr>
        <w:pStyle w:val="paragraph"/>
        <w:spacing w:before="0" w:beforeAutospacing="0" w:after="0" w:afterAutospacing="0"/>
        <w:jc w:val="both"/>
        <w:textAlignment w:val="baseline"/>
        <w:rPr>
          <w:rFonts w:ascii="Helvetica" w:hAnsi="Helvetica" w:cstheme="minorHAnsi"/>
        </w:rPr>
      </w:pPr>
    </w:p>
    <w:p w14:paraId="7C44AA0F" w14:textId="2D6F527C" w:rsidR="00D10F7E" w:rsidRPr="00ED1823" w:rsidRDefault="00CA180F" w:rsidP="00ED1823">
      <w:pPr>
        <w:pStyle w:val="paragraph"/>
        <w:spacing w:before="0" w:beforeAutospacing="0" w:after="0" w:afterAutospacing="0"/>
        <w:jc w:val="both"/>
        <w:textAlignment w:val="baseline"/>
        <w:rPr>
          <w:rFonts w:ascii="Helvetica" w:hAnsi="Helvetica" w:cstheme="minorHAnsi"/>
        </w:rPr>
      </w:pPr>
      <w:r w:rsidRPr="00ED1823">
        <w:rPr>
          <w:rFonts w:ascii="Helvetica" w:hAnsi="Helvetica" w:cstheme="minorHAnsi"/>
        </w:rPr>
        <w:t xml:space="preserve">Advisor Martini responded that he was not sure of where Sonoma Water is, however, I do know that they have already been notified of PG &amp; E and FERC actions. </w:t>
      </w:r>
    </w:p>
    <w:p w14:paraId="2D00648E" w14:textId="031E6A7D" w:rsidR="00D10F7E" w:rsidRPr="00ED1823" w:rsidRDefault="00D10F7E" w:rsidP="00ED1823">
      <w:pPr>
        <w:pStyle w:val="paragraph"/>
        <w:spacing w:before="0" w:beforeAutospacing="0" w:after="0" w:afterAutospacing="0"/>
        <w:jc w:val="both"/>
        <w:textAlignment w:val="baseline"/>
        <w:rPr>
          <w:rFonts w:ascii="Helvetica" w:hAnsi="Helvetica" w:cstheme="minorHAnsi"/>
        </w:rPr>
      </w:pPr>
    </w:p>
    <w:p w14:paraId="40EA2FC1" w14:textId="25E42ADC" w:rsidR="00CA180F" w:rsidRPr="00ED1823" w:rsidRDefault="00CA180F" w:rsidP="00ED1823">
      <w:pPr>
        <w:pStyle w:val="paragraph"/>
        <w:spacing w:before="0" w:beforeAutospacing="0" w:after="0" w:afterAutospacing="0"/>
        <w:jc w:val="both"/>
        <w:textAlignment w:val="baseline"/>
        <w:rPr>
          <w:rFonts w:ascii="Helvetica" w:hAnsi="Helvetica" w:cstheme="minorHAnsi"/>
        </w:rPr>
      </w:pPr>
      <w:r w:rsidRPr="00ED1823">
        <w:rPr>
          <w:rFonts w:ascii="Helvetica" w:hAnsi="Helvetica" w:cstheme="minorHAnsi"/>
        </w:rPr>
        <w:t>Director Sangiacomo made a motion for NBWD to participate in the petition for in</w:t>
      </w:r>
      <w:r w:rsidR="007B2DAD">
        <w:rPr>
          <w:rFonts w:ascii="Helvetica" w:hAnsi="Helvetica" w:cstheme="minorHAnsi"/>
        </w:rPr>
        <w:t>ter</w:t>
      </w:r>
      <w:r w:rsidRPr="00ED1823">
        <w:rPr>
          <w:rFonts w:ascii="Helvetica" w:hAnsi="Helvetica" w:cstheme="minorHAnsi"/>
        </w:rPr>
        <w:t xml:space="preserve">vention in the Potter Valley Project. </w:t>
      </w:r>
    </w:p>
    <w:p w14:paraId="1A58F860" w14:textId="77777777" w:rsidR="00CA180F" w:rsidRPr="00ED1823" w:rsidRDefault="00CA180F" w:rsidP="00ED1823">
      <w:pPr>
        <w:pStyle w:val="paragraph"/>
        <w:spacing w:before="0" w:beforeAutospacing="0" w:after="0" w:afterAutospacing="0"/>
        <w:jc w:val="both"/>
        <w:textAlignment w:val="baseline"/>
        <w:rPr>
          <w:rFonts w:ascii="Helvetica" w:hAnsi="Helvetica" w:cstheme="minorHAnsi"/>
        </w:rPr>
      </w:pPr>
    </w:p>
    <w:p w14:paraId="40E7FB27" w14:textId="4CA7C8E1" w:rsidR="00D10F7E" w:rsidRPr="00ED1823" w:rsidRDefault="00CA180F" w:rsidP="00ED1823">
      <w:pPr>
        <w:pStyle w:val="paragraph"/>
        <w:spacing w:before="0" w:beforeAutospacing="0" w:after="0" w:afterAutospacing="0"/>
        <w:jc w:val="both"/>
        <w:textAlignment w:val="baseline"/>
        <w:rPr>
          <w:rFonts w:ascii="Helvetica" w:hAnsi="Helvetica" w:cstheme="minorHAnsi"/>
        </w:rPr>
      </w:pPr>
      <w:r w:rsidRPr="00ED1823">
        <w:rPr>
          <w:rFonts w:ascii="Helvetica" w:hAnsi="Helvetica" w:cstheme="minorHAnsi"/>
        </w:rPr>
        <w:t xml:space="preserve">Director Jacobsen </w:t>
      </w:r>
      <w:r w:rsidR="00D10F7E" w:rsidRPr="00ED1823">
        <w:rPr>
          <w:rFonts w:ascii="Helvetica" w:hAnsi="Helvetica" w:cstheme="minorHAnsi"/>
        </w:rPr>
        <w:t>seconded</w:t>
      </w:r>
      <w:r w:rsidRPr="00ED1823">
        <w:rPr>
          <w:rFonts w:ascii="Helvetica" w:hAnsi="Helvetica" w:cstheme="minorHAnsi"/>
        </w:rPr>
        <w:t xml:space="preserve"> the motion. The motion was unanimously approved.</w:t>
      </w:r>
      <w:r w:rsidR="00D10F7E" w:rsidRPr="00ED1823">
        <w:rPr>
          <w:rFonts w:ascii="Helvetica" w:hAnsi="Helvetica" w:cstheme="minorHAnsi"/>
        </w:rPr>
        <w:t xml:space="preserve"> </w:t>
      </w:r>
    </w:p>
    <w:p w14:paraId="7ADC1CD7" w14:textId="694B5B77" w:rsidR="00D10F7E" w:rsidRPr="00ED1823" w:rsidRDefault="00D10F7E" w:rsidP="00ED1823">
      <w:pPr>
        <w:pStyle w:val="paragraph"/>
        <w:spacing w:before="0" w:beforeAutospacing="0" w:after="0" w:afterAutospacing="0"/>
        <w:jc w:val="both"/>
        <w:textAlignment w:val="baseline"/>
        <w:rPr>
          <w:rFonts w:ascii="Helvetica" w:hAnsi="Helvetica" w:cstheme="minorHAnsi"/>
        </w:rPr>
      </w:pPr>
    </w:p>
    <w:p w14:paraId="0B00CBB6" w14:textId="0D93C4F1" w:rsidR="00D10F7E" w:rsidRPr="00ED1823" w:rsidRDefault="00CA180F" w:rsidP="00ED1823">
      <w:pPr>
        <w:pStyle w:val="paragraph"/>
        <w:spacing w:before="0" w:beforeAutospacing="0" w:after="0" w:afterAutospacing="0"/>
        <w:jc w:val="both"/>
        <w:textAlignment w:val="baseline"/>
        <w:rPr>
          <w:rFonts w:ascii="Helvetica" w:hAnsi="Helvetica" w:cstheme="minorHAnsi"/>
        </w:rPr>
      </w:pPr>
      <w:r w:rsidRPr="00ED1823">
        <w:rPr>
          <w:rFonts w:ascii="Helvetica" w:hAnsi="Helvetica" w:cstheme="minorHAnsi"/>
        </w:rPr>
        <w:t xml:space="preserve">Counselor Idell had an additional comment. </w:t>
      </w:r>
      <w:r w:rsidR="00D10F7E" w:rsidRPr="00ED1823">
        <w:rPr>
          <w:rFonts w:ascii="Helvetica" w:hAnsi="Helvetica" w:cstheme="minorHAnsi"/>
        </w:rPr>
        <w:t>Mike</w:t>
      </w:r>
      <w:r w:rsidRPr="00ED1823">
        <w:rPr>
          <w:rFonts w:ascii="Helvetica" w:hAnsi="Helvetica" w:cstheme="minorHAnsi"/>
        </w:rPr>
        <w:t xml:space="preserve"> Martini</w:t>
      </w:r>
      <w:r w:rsidR="00D10F7E" w:rsidRPr="00ED1823">
        <w:rPr>
          <w:rFonts w:ascii="Helvetica" w:hAnsi="Helvetica" w:cstheme="minorHAnsi"/>
        </w:rPr>
        <w:t xml:space="preserve"> tracked down a company to help us with the </w:t>
      </w:r>
      <w:r w:rsidRPr="00ED1823">
        <w:rPr>
          <w:rFonts w:ascii="Helvetica" w:hAnsi="Helvetica" w:cstheme="minorHAnsi"/>
        </w:rPr>
        <w:t xml:space="preserve">upcoming NBWD </w:t>
      </w:r>
      <w:r w:rsidR="00D10F7E" w:rsidRPr="00ED1823">
        <w:rPr>
          <w:rFonts w:ascii="Helvetica" w:hAnsi="Helvetica" w:cstheme="minorHAnsi"/>
        </w:rPr>
        <w:t>election. Mr. Martini will continue conversations with the company</w:t>
      </w:r>
      <w:r w:rsidR="00C46C85">
        <w:rPr>
          <w:rFonts w:ascii="Helvetica" w:hAnsi="Helvetica" w:cstheme="minorHAnsi"/>
        </w:rPr>
        <w:t xml:space="preserve"> and will</w:t>
      </w:r>
      <w:r w:rsidR="00D10F7E" w:rsidRPr="00ED1823">
        <w:rPr>
          <w:rFonts w:ascii="Helvetica" w:hAnsi="Helvetica" w:cstheme="minorHAnsi"/>
        </w:rPr>
        <w:t xml:space="preserve"> send information as it is received.</w:t>
      </w:r>
    </w:p>
    <w:p w14:paraId="08C38DD2" w14:textId="77777777" w:rsidR="00063320" w:rsidRPr="00ED1823" w:rsidRDefault="00063320" w:rsidP="00ED1823">
      <w:pPr>
        <w:pStyle w:val="paragraph"/>
        <w:spacing w:before="0" w:beforeAutospacing="0" w:after="0" w:afterAutospacing="0"/>
        <w:jc w:val="both"/>
        <w:textAlignment w:val="baseline"/>
        <w:rPr>
          <w:rFonts w:ascii="Helvetica" w:hAnsi="Helvetica" w:cstheme="minorHAnsi"/>
          <w:b/>
          <w:bCs/>
          <w:color w:val="808080" w:themeColor="background1" w:themeShade="80"/>
        </w:rPr>
      </w:pPr>
    </w:p>
    <w:p w14:paraId="7AF809B3" w14:textId="01234DA0" w:rsidR="00700F19" w:rsidRPr="00ED1823" w:rsidRDefault="00C532DB" w:rsidP="00ED1823">
      <w:pPr>
        <w:pStyle w:val="paragraph"/>
        <w:spacing w:before="0" w:beforeAutospacing="0" w:after="0" w:afterAutospacing="0"/>
        <w:jc w:val="both"/>
        <w:textAlignment w:val="baseline"/>
        <w:rPr>
          <w:rFonts w:ascii="Helvetica" w:hAnsi="Helvetica" w:cstheme="minorHAnsi"/>
          <w:b/>
          <w:bCs/>
          <w:color w:val="808080" w:themeColor="background1" w:themeShade="80"/>
        </w:rPr>
      </w:pPr>
      <w:r w:rsidRPr="00ED1823">
        <w:rPr>
          <w:rFonts w:ascii="Helvetica" w:hAnsi="Helvetica" w:cstheme="minorHAnsi"/>
          <w:b/>
          <w:bCs/>
          <w:color w:val="808080" w:themeColor="background1" w:themeShade="80"/>
        </w:rPr>
        <w:t>Item 2:  Report of Director</w:t>
      </w:r>
      <w:r w:rsidR="005527E1" w:rsidRPr="00ED1823">
        <w:rPr>
          <w:rFonts w:ascii="Helvetica" w:hAnsi="Helvetica" w:cstheme="minorHAnsi"/>
          <w:b/>
          <w:bCs/>
          <w:color w:val="808080" w:themeColor="background1" w:themeShade="80"/>
        </w:rPr>
        <w:t xml:space="preserve"> Mike</w:t>
      </w:r>
      <w:r w:rsidR="007265CD" w:rsidRPr="00ED1823">
        <w:rPr>
          <w:rFonts w:ascii="Helvetica" w:hAnsi="Helvetica" w:cstheme="minorHAnsi"/>
          <w:b/>
          <w:bCs/>
          <w:color w:val="808080" w:themeColor="background1" w:themeShade="80"/>
        </w:rPr>
        <w:t xml:space="preserve"> Sangiacomo</w:t>
      </w:r>
    </w:p>
    <w:p w14:paraId="2324197E" w14:textId="36357E7A" w:rsidR="00A23702" w:rsidRPr="00ED1823" w:rsidRDefault="008D4EC4" w:rsidP="00ED1823">
      <w:pPr>
        <w:pStyle w:val="paragraph"/>
        <w:tabs>
          <w:tab w:val="left" w:pos="3700"/>
        </w:tabs>
        <w:spacing w:before="0" w:beforeAutospacing="0" w:after="0" w:afterAutospacing="0"/>
        <w:jc w:val="both"/>
        <w:textAlignment w:val="baseline"/>
        <w:rPr>
          <w:rFonts w:ascii="Helvetica" w:hAnsi="Helvetica" w:cstheme="minorHAnsi"/>
        </w:rPr>
      </w:pPr>
      <w:r w:rsidRPr="00ED1823">
        <w:rPr>
          <w:rFonts w:ascii="Helvetica" w:hAnsi="Helvetica" w:cstheme="minorHAnsi"/>
        </w:rPr>
        <w:t>The last GSA meeting was held on June 29</w:t>
      </w:r>
      <w:r w:rsidRPr="00ED1823">
        <w:rPr>
          <w:rFonts w:ascii="Helvetica" w:hAnsi="Helvetica" w:cstheme="minorHAnsi"/>
          <w:vertAlign w:val="superscript"/>
        </w:rPr>
        <w:t>th</w:t>
      </w:r>
      <w:r w:rsidRPr="00ED1823">
        <w:rPr>
          <w:rFonts w:ascii="Helvetica" w:hAnsi="Helvetica" w:cstheme="minorHAnsi"/>
        </w:rPr>
        <w:t xml:space="preserve">.  </w:t>
      </w:r>
      <w:r w:rsidR="00833C5F" w:rsidRPr="00ED1823">
        <w:rPr>
          <w:rFonts w:ascii="Helvetica" w:hAnsi="Helvetica" w:cstheme="minorHAnsi"/>
        </w:rPr>
        <w:t>Since our last NBWD meeting, the Sonoma Valley GSA held</w:t>
      </w:r>
      <w:r w:rsidR="006D1C04" w:rsidRPr="00ED1823">
        <w:rPr>
          <w:rFonts w:ascii="Helvetica" w:hAnsi="Helvetica" w:cstheme="minorHAnsi"/>
        </w:rPr>
        <w:t xml:space="preserve"> a subcommittee meeting re: budget. </w:t>
      </w:r>
      <w:r w:rsidR="00833C5F" w:rsidRPr="00ED1823">
        <w:rPr>
          <w:rFonts w:ascii="Helvetica" w:hAnsi="Helvetica" w:cstheme="minorHAnsi"/>
        </w:rPr>
        <w:t xml:space="preserve"> The subcommittee members had not yet heard back on the grant. </w:t>
      </w:r>
      <w:r w:rsidRPr="00ED1823">
        <w:rPr>
          <w:rFonts w:ascii="Helvetica" w:hAnsi="Helvetica" w:cstheme="minorHAnsi"/>
        </w:rPr>
        <w:t>The next meeting for the GSA is scheduled for October 30</w:t>
      </w:r>
      <w:r w:rsidRPr="00ED1823">
        <w:rPr>
          <w:rFonts w:ascii="Helvetica" w:hAnsi="Helvetica" w:cstheme="minorHAnsi"/>
          <w:vertAlign w:val="superscript"/>
        </w:rPr>
        <w:t>th</w:t>
      </w:r>
      <w:r w:rsidRPr="00ED1823">
        <w:rPr>
          <w:rFonts w:ascii="Helvetica" w:hAnsi="Helvetica" w:cstheme="minorHAnsi"/>
        </w:rPr>
        <w:t>.</w:t>
      </w:r>
    </w:p>
    <w:p w14:paraId="09E38C90" w14:textId="77777777" w:rsidR="00CF1357" w:rsidRPr="00ED1823" w:rsidRDefault="00CF1357" w:rsidP="00ED1823">
      <w:pPr>
        <w:pStyle w:val="paragraph"/>
        <w:spacing w:before="0" w:beforeAutospacing="0" w:after="0" w:afterAutospacing="0"/>
        <w:jc w:val="both"/>
        <w:textAlignment w:val="baseline"/>
        <w:rPr>
          <w:rFonts w:ascii="Helvetica" w:hAnsi="Helvetica" w:cstheme="minorHAnsi"/>
          <w:color w:val="000000" w:themeColor="text1"/>
        </w:rPr>
      </w:pPr>
    </w:p>
    <w:p w14:paraId="5E61A314" w14:textId="68EE5165" w:rsidR="00860EFF" w:rsidRPr="00ED1823" w:rsidRDefault="00F95F58" w:rsidP="00ED1823">
      <w:pPr>
        <w:pStyle w:val="paragraph"/>
        <w:spacing w:before="0" w:beforeAutospacing="0" w:after="0" w:afterAutospacing="0"/>
        <w:jc w:val="both"/>
        <w:textAlignment w:val="baseline"/>
        <w:rPr>
          <w:rFonts w:ascii="Helvetica" w:hAnsi="Helvetica" w:cstheme="minorHAnsi"/>
          <w:b/>
          <w:bCs/>
          <w:color w:val="808080" w:themeColor="background1" w:themeShade="80"/>
        </w:rPr>
      </w:pPr>
      <w:r w:rsidRPr="00ED1823">
        <w:rPr>
          <w:rFonts w:ascii="Helvetica" w:hAnsi="Helvetica" w:cstheme="minorHAnsi"/>
          <w:b/>
          <w:bCs/>
          <w:color w:val="808080" w:themeColor="background1" w:themeShade="80"/>
        </w:rPr>
        <w:t>It</w:t>
      </w:r>
      <w:r w:rsidR="00035D4F" w:rsidRPr="00ED1823">
        <w:rPr>
          <w:rFonts w:ascii="Helvetica" w:hAnsi="Helvetica" w:cstheme="minorHAnsi"/>
          <w:b/>
          <w:bCs/>
          <w:color w:val="808080" w:themeColor="background1" w:themeShade="80"/>
        </w:rPr>
        <w:t>e</w:t>
      </w:r>
      <w:r w:rsidRPr="00ED1823">
        <w:rPr>
          <w:rFonts w:ascii="Helvetica" w:hAnsi="Helvetica" w:cstheme="minorHAnsi"/>
          <w:b/>
          <w:bCs/>
          <w:color w:val="808080" w:themeColor="background1" w:themeShade="80"/>
        </w:rPr>
        <w:t xml:space="preserve">m </w:t>
      </w:r>
      <w:r w:rsidR="00A441FE" w:rsidRPr="00ED1823">
        <w:rPr>
          <w:rFonts w:ascii="Helvetica" w:hAnsi="Helvetica" w:cstheme="minorHAnsi"/>
          <w:b/>
          <w:bCs/>
          <w:color w:val="808080" w:themeColor="background1" w:themeShade="80"/>
        </w:rPr>
        <w:t>3:</w:t>
      </w:r>
      <w:r w:rsidRPr="00ED1823">
        <w:rPr>
          <w:rFonts w:ascii="Helvetica" w:hAnsi="Helvetica" w:cstheme="minorHAnsi"/>
          <w:b/>
          <w:bCs/>
          <w:color w:val="808080" w:themeColor="background1" w:themeShade="80"/>
        </w:rPr>
        <w:t xml:space="preserve">  Report of Director Carolyn Wasem </w:t>
      </w:r>
      <w:r w:rsidR="00D10F7E" w:rsidRPr="00ED1823">
        <w:rPr>
          <w:rFonts w:ascii="Helvetica" w:hAnsi="Helvetica" w:cstheme="minorHAnsi"/>
          <w:b/>
          <w:bCs/>
          <w:color w:val="808080" w:themeColor="background1" w:themeShade="80"/>
        </w:rPr>
        <w:t xml:space="preserve"> </w:t>
      </w:r>
    </w:p>
    <w:p w14:paraId="64F5B568" w14:textId="28FEE5A3" w:rsidR="00D10F7E" w:rsidRPr="00ED1823" w:rsidRDefault="006328D0" w:rsidP="00ED1823">
      <w:pPr>
        <w:pStyle w:val="paragraph"/>
        <w:spacing w:before="0" w:beforeAutospacing="0" w:after="0" w:afterAutospacing="0"/>
        <w:jc w:val="both"/>
        <w:textAlignment w:val="baseline"/>
        <w:rPr>
          <w:rFonts w:ascii="Helvetica" w:hAnsi="Helvetica" w:cstheme="minorHAnsi"/>
        </w:rPr>
      </w:pPr>
      <w:r w:rsidRPr="00ED1823">
        <w:rPr>
          <w:rFonts w:ascii="Helvetica" w:hAnsi="Helvetica" w:cstheme="minorHAnsi"/>
        </w:rPr>
        <w:t>The last GSA meeting was held on</w:t>
      </w:r>
      <w:r w:rsidR="00702A4F" w:rsidRPr="00ED1823">
        <w:rPr>
          <w:rFonts w:ascii="Helvetica" w:hAnsi="Helvetica" w:cstheme="minorHAnsi"/>
        </w:rPr>
        <w:t xml:space="preserve"> June 22</w:t>
      </w:r>
      <w:r w:rsidR="00702A4F" w:rsidRPr="00ED1823">
        <w:rPr>
          <w:rFonts w:ascii="Helvetica" w:hAnsi="Helvetica" w:cstheme="minorHAnsi"/>
          <w:vertAlign w:val="superscript"/>
        </w:rPr>
        <w:t>nd</w:t>
      </w:r>
      <w:r w:rsidR="00702A4F" w:rsidRPr="00ED1823">
        <w:rPr>
          <w:rFonts w:ascii="Helvetica" w:hAnsi="Helvetica" w:cstheme="minorHAnsi"/>
        </w:rPr>
        <w:t xml:space="preserve">. </w:t>
      </w:r>
      <w:r w:rsidRPr="00ED1823">
        <w:rPr>
          <w:rFonts w:ascii="Helvetica" w:hAnsi="Helvetica" w:cstheme="minorHAnsi"/>
        </w:rPr>
        <w:t>The next meeting for the GSA will be October 26</w:t>
      </w:r>
      <w:r w:rsidRPr="00ED1823">
        <w:rPr>
          <w:rFonts w:ascii="Helvetica" w:hAnsi="Helvetica" w:cstheme="minorHAnsi"/>
          <w:vertAlign w:val="superscript"/>
        </w:rPr>
        <w:t>th</w:t>
      </w:r>
      <w:r w:rsidRPr="00ED1823">
        <w:rPr>
          <w:rFonts w:ascii="Helvetica" w:hAnsi="Helvetica" w:cstheme="minorHAnsi"/>
        </w:rPr>
        <w:t xml:space="preserve">. </w:t>
      </w:r>
    </w:p>
    <w:p w14:paraId="2AF5EF01" w14:textId="77777777" w:rsidR="006328D0" w:rsidRPr="00ED1823" w:rsidRDefault="006328D0" w:rsidP="00ED1823">
      <w:pPr>
        <w:pStyle w:val="NoSpacing"/>
        <w:jc w:val="both"/>
        <w:rPr>
          <w:rFonts w:ascii="Helvetica" w:hAnsi="Helvetica" w:cstheme="minorHAnsi"/>
          <w:b/>
          <w:bCs/>
          <w:color w:val="808080" w:themeColor="background1" w:themeShade="80"/>
          <w:sz w:val="24"/>
          <w:szCs w:val="24"/>
        </w:rPr>
      </w:pPr>
    </w:p>
    <w:p w14:paraId="5AD0E515" w14:textId="77777777" w:rsidR="00702A4F" w:rsidRPr="00ED1823" w:rsidRDefault="00934BD6" w:rsidP="00ED1823">
      <w:pPr>
        <w:pStyle w:val="NoSpacing"/>
        <w:jc w:val="both"/>
        <w:rPr>
          <w:rFonts w:ascii="Helvetica" w:hAnsi="Helvetica" w:cstheme="minorHAnsi"/>
          <w:b/>
          <w:bCs/>
          <w:color w:val="808080" w:themeColor="background1" w:themeShade="80"/>
          <w:sz w:val="24"/>
          <w:szCs w:val="24"/>
        </w:rPr>
      </w:pPr>
      <w:r w:rsidRPr="00ED1823">
        <w:rPr>
          <w:rFonts w:ascii="Helvetica" w:hAnsi="Helvetica" w:cstheme="minorHAnsi"/>
          <w:b/>
          <w:bCs/>
          <w:color w:val="808080" w:themeColor="background1" w:themeShade="80"/>
          <w:sz w:val="24"/>
          <w:szCs w:val="24"/>
        </w:rPr>
        <w:t>It</w:t>
      </w:r>
      <w:r w:rsidR="00593737" w:rsidRPr="00ED1823">
        <w:rPr>
          <w:rFonts w:ascii="Helvetica" w:hAnsi="Helvetica" w:cstheme="minorHAnsi"/>
          <w:b/>
          <w:bCs/>
          <w:color w:val="808080" w:themeColor="background1" w:themeShade="80"/>
          <w:sz w:val="24"/>
          <w:szCs w:val="24"/>
        </w:rPr>
        <w:t xml:space="preserve">em </w:t>
      </w:r>
      <w:r w:rsidR="00F07787" w:rsidRPr="00ED1823">
        <w:rPr>
          <w:rFonts w:ascii="Helvetica" w:hAnsi="Helvetica" w:cstheme="minorHAnsi"/>
          <w:b/>
          <w:bCs/>
          <w:color w:val="808080" w:themeColor="background1" w:themeShade="80"/>
          <w:sz w:val="24"/>
          <w:szCs w:val="24"/>
        </w:rPr>
        <w:t>4.</w:t>
      </w:r>
      <w:r w:rsidR="00593737" w:rsidRPr="00ED1823">
        <w:rPr>
          <w:rFonts w:ascii="Helvetica" w:hAnsi="Helvetica" w:cstheme="minorHAnsi"/>
          <w:b/>
          <w:bCs/>
          <w:color w:val="808080" w:themeColor="background1" w:themeShade="80"/>
          <w:sz w:val="24"/>
          <w:szCs w:val="24"/>
        </w:rPr>
        <w:t xml:space="preserve">  Report by Advisor Jim Bundschu</w:t>
      </w:r>
      <w:r w:rsidR="00D10F7E" w:rsidRPr="00ED1823">
        <w:rPr>
          <w:rFonts w:ascii="Helvetica" w:hAnsi="Helvetica" w:cstheme="minorHAnsi"/>
          <w:b/>
          <w:bCs/>
          <w:color w:val="808080" w:themeColor="background1" w:themeShade="80"/>
          <w:sz w:val="24"/>
          <w:szCs w:val="24"/>
        </w:rPr>
        <w:t xml:space="preserve"> </w:t>
      </w:r>
    </w:p>
    <w:p w14:paraId="3E763632" w14:textId="6034BFF0" w:rsidR="00D10F7E" w:rsidRPr="00ED1823" w:rsidRDefault="008D4EC4" w:rsidP="00ED1823">
      <w:pPr>
        <w:pStyle w:val="NoSpacing"/>
        <w:jc w:val="both"/>
        <w:rPr>
          <w:rFonts w:ascii="Helvetica" w:hAnsi="Helvetica" w:cstheme="minorHAnsi"/>
          <w:sz w:val="24"/>
          <w:szCs w:val="24"/>
        </w:rPr>
      </w:pPr>
      <w:r w:rsidRPr="00ED1823">
        <w:rPr>
          <w:rFonts w:ascii="Helvetica" w:hAnsi="Helvetica" w:cstheme="minorHAnsi"/>
          <w:sz w:val="24"/>
          <w:szCs w:val="24"/>
        </w:rPr>
        <w:t>The last GSA Advisory meeting was held on June 16</w:t>
      </w:r>
      <w:r w:rsidRPr="00ED1823">
        <w:rPr>
          <w:rFonts w:ascii="Helvetica" w:hAnsi="Helvetica" w:cstheme="minorHAnsi"/>
          <w:sz w:val="24"/>
          <w:szCs w:val="24"/>
          <w:vertAlign w:val="superscript"/>
        </w:rPr>
        <w:t>th</w:t>
      </w:r>
      <w:r w:rsidRPr="00ED1823">
        <w:rPr>
          <w:rFonts w:ascii="Helvetica" w:hAnsi="Helvetica" w:cstheme="minorHAnsi"/>
          <w:sz w:val="24"/>
          <w:szCs w:val="24"/>
        </w:rPr>
        <w:t xml:space="preserve">.  The </w:t>
      </w:r>
      <w:r w:rsidR="006328D0" w:rsidRPr="00ED1823">
        <w:rPr>
          <w:rFonts w:ascii="Helvetica" w:hAnsi="Helvetica" w:cstheme="minorHAnsi"/>
          <w:sz w:val="24"/>
          <w:szCs w:val="24"/>
        </w:rPr>
        <w:t>n</w:t>
      </w:r>
      <w:r w:rsidRPr="00ED1823">
        <w:rPr>
          <w:rFonts w:ascii="Helvetica" w:hAnsi="Helvetica" w:cstheme="minorHAnsi"/>
          <w:sz w:val="24"/>
          <w:szCs w:val="24"/>
        </w:rPr>
        <w:t>ext meeting is scheduled for September 19</w:t>
      </w:r>
      <w:r w:rsidRPr="00ED1823">
        <w:rPr>
          <w:rFonts w:ascii="Helvetica" w:hAnsi="Helvetica" w:cstheme="minorHAnsi"/>
          <w:sz w:val="24"/>
          <w:szCs w:val="24"/>
          <w:vertAlign w:val="superscript"/>
        </w:rPr>
        <w:t>th</w:t>
      </w:r>
      <w:r w:rsidRPr="00ED1823">
        <w:rPr>
          <w:rFonts w:ascii="Helvetica" w:hAnsi="Helvetica" w:cstheme="minorHAnsi"/>
          <w:sz w:val="24"/>
          <w:szCs w:val="24"/>
        </w:rPr>
        <w:t xml:space="preserve">.  </w:t>
      </w:r>
      <w:r w:rsidR="006328D0" w:rsidRPr="00ED1823">
        <w:rPr>
          <w:rFonts w:ascii="Helvetica" w:hAnsi="Helvetica" w:cstheme="minorHAnsi"/>
          <w:sz w:val="24"/>
          <w:szCs w:val="24"/>
        </w:rPr>
        <w:t xml:space="preserve">  However, I</w:t>
      </w:r>
      <w:r w:rsidR="00702A4F" w:rsidRPr="00ED1823">
        <w:rPr>
          <w:rFonts w:ascii="Helvetica" w:hAnsi="Helvetica" w:cstheme="minorHAnsi"/>
          <w:sz w:val="24"/>
          <w:szCs w:val="24"/>
        </w:rPr>
        <w:t xml:space="preserve"> have several issues that are tied together.  All are one theme related to expenditures. </w:t>
      </w:r>
      <w:r w:rsidR="006328D0" w:rsidRPr="00ED1823">
        <w:rPr>
          <w:rFonts w:ascii="Helvetica" w:hAnsi="Helvetica" w:cstheme="minorHAnsi"/>
          <w:sz w:val="24"/>
          <w:szCs w:val="24"/>
        </w:rPr>
        <w:t>These points are especially germane given that we do not know if the Sonoma Valley GSA is going to receive grant funding. Th</w:t>
      </w:r>
      <w:r w:rsidR="00C46C85">
        <w:rPr>
          <w:rFonts w:ascii="Helvetica" w:hAnsi="Helvetica" w:cstheme="minorHAnsi"/>
          <w:sz w:val="24"/>
          <w:szCs w:val="24"/>
        </w:rPr>
        <w:t>e main takeaways</w:t>
      </w:r>
      <w:r w:rsidR="006328D0" w:rsidRPr="00ED1823">
        <w:rPr>
          <w:rFonts w:ascii="Helvetica" w:hAnsi="Helvetica" w:cstheme="minorHAnsi"/>
          <w:sz w:val="24"/>
          <w:szCs w:val="24"/>
        </w:rPr>
        <w:t xml:space="preserve"> are as follows:</w:t>
      </w:r>
    </w:p>
    <w:p w14:paraId="28DE5A59" w14:textId="77777777" w:rsidR="006328D0" w:rsidRPr="00ED1823" w:rsidRDefault="006328D0" w:rsidP="00ED1823">
      <w:pPr>
        <w:pStyle w:val="NoSpacing"/>
        <w:jc w:val="both"/>
        <w:rPr>
          <w:rFonts w:ascii="Helvetica" w:hAnsi="Helvetica" w:cstheme="minorHAnsi"/>
          <w:b/>
          <w:bCs/>
          <w:color w:val="808080" w:themeColor="background1" w:themeShade="80"/>
          <w:sz w:val="24"/>
          <w:szCs w:val="24"/>
        </w:rPr>
      </w:pPr>
    </w:p>
    <w:p w14:paraId="21407B9D" w14:textId="0923CACF" w:rsidR="00702A4F" w:rsidRPr="00ED1823" w:rsidRDefault="006328D0" w:rsidP="00ED1823">
      <w:pPr>
        <w:pStyle w:val="NoSpacing"/>
        <w:numPr>
          <w:ilvl w:val="0"/>
          <w:numId w:val="49"/>
        </w:numPr>
        <w:jc w:val="both"/>
        <w:rPr>
          <w:rFonts w:ascii="Helvetica" w:hAnsi="Helvetica" w:cstheme="minorHAnsi"/>
          <w:sz w:val="24"/>
          <w:szCs w:val="24"/>
        </w:rPr>
      </w:pPr>
      <w:r w:rsidRPr="00ED1823">
        <w:rPr>
          <w:rFonts w:ascii="Helvetica" w:hAnsi="Helvetica" w:cstheme="minorHAnsi"/>
          <w:sz w:val="24"/>
          <w:szCs w:val="24"/>
        </w:rPr>
        <w:t xml:space="preserve">In </w:t>
      </w:r>
      <w:r w:rsidR="00C46C85" w:rsidRPr="00ED1823">
        <w:rPr>
          <w:rFonts w:ascii="Helvetica" w:hAnsi="Helvetica" w:cstheme="minorHAnsi"/>
          <w:sz w:val="24"/>
          <w:szCs w:val="24"/>
        </w:rPr>
        <w:t>implementing GSP</w:t>
      </w:r>
      <w:r w:rsidRPr="00ED1823">
        <w:rPr>
          <w:rFonts w:ascii="Helvetica" w:hAnsi="Helvetica" w:cstheme="minorHAnsi"/>
          <w:sz w:val="24"/>
          <w:szCs w:val="24"/>
        </w:rPr>
        <w:t xml:space="preserve">, notices </w:t>
      </w:r>
      <w:proofErr w:type="gramStart"/>
      <w:r w:rsidRPr="00ED1823">
        <w:rPr>
          <w:rFonts w:ascii="Helvetica" w:hAnsi="Helvetica" w:cstheme="minorHAnsi"/>
          <w:sz w:val="24"/>
          <w:szCs w:val="24"/>
        </w:rPr>
        <w:t xml:space="preserve">for </w:t>
      </w:r>
      <w:r w:rsidR="00D10F7E" w:rsidRPr="00ED1823">
        <w:rPr>
          <w:rFonts w:ascii="Helvetica" w:hAnsi="Helvetica" w:cstheme="minorHAnsi"/>
          <w:sz w:val="24"/>
          <w:szCs w:val="24"/>
        </w:rPr>
        <w:t xml:space="preserve"> qualifications</w:t>
      </w:r>
      <w:proofErr w:type="gramEnd"/>
      <w:r w:rsidR="00D10F7E" w:rsidRPr="00ED1823">
        <w:rPr>
          <w:rFonts w:ascii="Helvetica" w:hAnsi="Helvetica" w:cstheme="minorHAnsi"/>
          <w:sz w:val="24"/>
          <w:szCs w:val="24"/>
        </w:rPr>
        <w:t xml:space="preserve"> to</w:t>
      </w:r>
      <w:r w:rsidRPr="00ED1823">
        <w:rPr>
          <w:rFonts w:ascii="Helvetica" w:hAnsi="Helvetica" w:cstheme="minorHAnsi"/>
          <w:sz w:val="24"/>
          <w:szCs w:val="24"/>
        </w:rPr>
        <w:t xml:space="preserve"> bid on well monitoring, planning and investigation have been released.</w:t>
      </w:r>
      <w:r w:rsidR="00C46C85">
        <w:rPr>
          <w:rFonts w:ascii="Helvetica" w:hAnsi="Helvetica" w:cstheme="minorHAnsi"/>
          <w:sz w:val="24"/>
          <w:szCs w:val="24"/>
        </w:rPr>
        <w:t xml:space="preserve"> </w:t>
      </w:r>
      <w:r w:rsidRPr="00ED1823">
        <w:rPr>
          <w:rFonts w:ascii="Helvetica" w:hAnsi="Helvetica" w:cstheme="minorHAnsi"/>
          <w:sz w:val="24"/>
          <w:szCs w:val="24"/>
        </w:rPr>
        <w:t xml:space="preserve">In addition, </w:t>
      </w:r>
      <w:r w:rsidR="00C46C85">
        <w:rPr>
          <w:rFonts w:ascii="Helvetica" w:hAnsi="Helvetica" w:cstheme="minorHAnsi"/>
          <w:sz w:val="24"/>
          <w:szCs w:val="24"/>
        </w:rPr>
        <w:t xml:space="preserve">bids for </w:t>
      </w:r>
      <w:r w:rsidRPr="00ED1823">
        <w:rPr>
          <w:rFonts w:ascii="Helvetica" w:hAnsi="Helvetica" w:cstheme="minorHAnsi"/>
          <w:sz w:val="24"/>
          <w:szCs w:val="24"/>
        </w:rPr>
        <w:t xml:space="preserve">outreach or community stakeholders’ services </w:t>
      </w:r>
      <w:proofErr w:type="gramStart"/>
      <w:r w:rsidRPr="00ED1823">
        <w:rPr>
          <w:rFonts w:ascii="Helvetica" w:hAnsi="Helvetica" w:cstheme="minorHAnsi"/>
          <w:sz w:val="24"/>
          <w:szCs w:val="24"/>
        </w:rPr>
        <w:t>is</w:t>
      </w:r>
      <w:proofErr w:type="gramEnd"/>
      <w:r w:rsidRPr="00ED1823">
        <w:rPr>
          <w:rFonts w:ascii="Helvetica" w:hAnsi="Helvetica" w:cstheme="minorHAnsi"/>
          <w:sz w:val="24"/>
          <w:szCs w:val="24"/>
        </w:rPr>
        <w:t xml:space="preserve"> needed. </w:t>
      </w:r>
      <w:r w:rsidR="00702A4F" w:rsidRPr="00ED1823">
        <w:rPr>
          <w:rFonts w:ascii="Helvetica" w:hAnsi="Helvetica" w:cstheme="minorHAnsi"/>
          <w:sz w:val="24"/>
          <w:szCs w:val="24"/>
        </w:rPr>
        <w:t xml:space="preserve"> </w:t>
      </w:r>
    </w:p>
    <w:p w14:paraId="21BEAB3D" w14:textId="3D280AA4" w:rsidR="00D10F7E" w:rsidRPr="00ED1823" w:rsidRDefault="00702A4F" w:rsidP="00ED1823">
      <w:pPr>
        <w:pStyle w:val="NoSpacing"/>
        <w:numPr>
          <w:ilvl w:val="0"/>
          <w:numId w:val="49"/>
        </w:numPr>
        <w:jc w:val="both"/>
        <w:rPr>
          <w:rFonts w:ascii="Helvetica" w:hAnsi="Helvetica" w:cstheme="minorHAnsi"/>
          <w:sz w:val="24"/>
          <w:szCs w:val="24"/>
        </w:rPr>
      </w:pPr>
      <w:r w:rsidRPr="00ED1823">
        <w:rPr>
          <w:rFonts w:ascii="Helvetica" w:hAnsi="Helvetica" w:cstheme="minorHAnsi"/>
          <w:sz w:val="24"/>
          <w:szCs w:val="24"/>
        </w:rPr>
        <w:t>Th</w:t>
      </w:r>
      <w:r w:rsidR="006328D0" w:rsidRPr="00ED1823">
        <w:rPr>
          <w:rFonts w:ascii="Helvetica" w:hAnsi="Helvetica" w:cstheme="minorHAnsi"/>
          <w:sz w:val="24"/>
          <w:szCs w:val="24"/>
        </w:rPr>
        <w:t>e North Coast Regional Water Quality Control Board (NCRWQCB) reporting requirements for cover crops and monitoring around water are being expressed by the ag community.  Why are they taking an interest</w:t>
      </w:r>
      <w:r w:rsidRPr="00ED1823">
        <w:rPr>
          <w:rFonts w:ascii="Helvetica" w:hAnsi="Helvetica" w:cstheme="minorHAnsi"/>
          <w:sz w:val="24"/>
          <w:szCs w:val="24"/>
        </w:rPr>
        <w:t xml:space="preserve"> and what is it going to cost us</w:t>
      </w:r>
      <w:r w:rsidR="006328D0" w:rsidRPr="00ED1823">
        <w:rPr>
          <w:rFonts w:ascii="Helvetica" w:hAnsi="Helvetica" w:cstheme="minorHAnsi"/>
          <w:sz w:val="24"/>
          <w:szCs w:val="24"/>
        </w:rPr>
        <w:t>?</w:t>
      </w:r>
    </w:p>
    <w:p w14:paraId="572595AF" w14:textId="66ECDFBD" w:rsidR="00D10F7E" w:rsidRPr="00ED1823" w:rsidRDefault="006328D0" w:rsidP="00ED1823">
      <w:pPr>
        <w:pStyle w:val="NoSpacing"/>
        <w:numPr>
          <w:ilvl w:val="0"/>
          <w:numId w:val="49"/>
        </w:numPr>
        <w:jc w:val="both"/>
        <w:rPr>
          <w:rFonts w:ascii="Helvetica" w:hAnsi="Helvetica" w:cstheme="minorHAnsi"/>
          <w:sz w:val="24"/>
          <w:szCs w:val="24"/>
        </w:rPr>
      </w:pPr>
      <w:r w:rsidRPr="00ED1823">
        <w:rPr>
          <w:rFonts w:ascii="Helvetica" w:hAnsi="Helvetica" w:cstheme="minorHAnsi"/>
          <w:sz w:val="24"/>
          <w:szCs w:val="24"/>
        </w:rPr>
        <w:t xml:space="preserve">Concerns around the roles of Permit Sonoma, Sonoma </w:t>
      </w:r>
      <w:r w:rsidR="00702A4F" w:rsidRPr="00ED1823">
        <w:rPr>
          <w:rFonts w:ascii="Helvetica" w:hAnsi="Helvetica" w:cstheme="minorHAnsi"/>
          <w:sz w:val="24"/>
          <w:szCs w:val="24"/>
        </w:rPr>
        <w:t>Water,</w:t>
      </w:r>
      <w:r w:rsidRPr="00ED1823">
        <w:rPr>
          <w:rFonts w:ascii="Helvetica" w:hAnsi="Helvetica" w:cstheme="minorHAnsi"/>
          <w:sz w:val="24"/>
          <w:szCs w:val="24"/>
        </w:rPr>
        <w:t xml:space="preserve"> and the State Water Board </w:t>
      </w:r>
      <w:r w:rsidR="00702A4F" w:rsidRPr="00ED1823">
        <w:rPr>
          <w:rFonts w:ascii="Helvetica" w:hAnsi="Helvetica" w:cstheme="minorHAnsi"/>
          <w:sz w:val="24"/>
          <w:szCs w:val="24"/>
        </w:rPr>
        <w:t>duplication of efforts and costs.</w:t>
      </w:r>
    </w:p>
    <w:p w14:paraId="576532D9" w14:textId="605C94F5" w:rsidR="008864B6" w:rsidRPr="00ED1823" w:rsidRDefault="008864B6" w:rsidP="00ED1823">
      <w:pPr>
        <w:pStyle w:val="NoSpacing"/>
        <w:ind w:left="360"/>
        <w:jc w:val="both"/>
        <w:rPr>
          <w:rFonts w:ascii="Helvetica" w:hAnsi="Helvetica" w:cstheme="minorHAnsi"/>
          <w:b/>
          <w:bCs/>
          <w:color w:val="808080" w:themeColor="background1" w:themeShade="80"/>
          <w:sz w:val="24"/>
          <w:szCs w:val="24"/>
        </w:rPr>
      </w:pPr>
    </w:p>
    <w:p w14:paraId="73E06337" w14:textId="2FFD4126" w:rsidR="008864B6" w:rsidRPr="00ED1823" w:rsidRDefault="00702A4F" w:rsidP="00ED1823">
      <w:pPr>
        <w:pStyle w:val="NoSpacing"/>
        <w:jc w:val="both"/>
        <w:rPr>
          <w:rFonts w:ascii="Helvetica" w:hAnsi="Helvetica" w:cstheme="minorHAnsi"/>
          <w:sz w:val="24"/>
          <w:szCs w:val="24"/>
        </w:rPr>
      </w:pPr>
      <w:r w:rsidRPr="00ED1823">
        <w:rPr>
          <w:rFonts w:ascii="Helvetica" w:hAnsi="Helvetica" w:cstheme="minorHAnsi"/>
          <w:sz w:val="24"/>
          <w:szCs w:val="24"/>
        </w:rPr>
        <w:t>The budget will need to be expanded if we have to pay for all these services.</w:t>
      </w:r>
    </w:p>
    <w:p w14:paraId="44EA5957" w14:textId="6D7246E7" w:rsidR="00702A4F" w:rsidRPr="00ED1823" w:rsidRDefault="00702A4F" w:rsidP="00ED1823">
      <w:pPr>
        <w:pStyle w:val="NoSpacing"/>
        <w:jc w:val="both"/>
        <w:rPr>
          <w:rFonts w:ascii="Helvetica" w:hAnsi="Helvetica" w:cstheme="minorHAnsi"/>
          <w:sz w:val="24"/>
          <w:szCs w:val="24"/>
        </w:rPr>
      </w:pPr>
    </w:p>
    <w:p w14:paraId="07E8065D" w14:textId="77777777" w:rsidR="00702A4F" w:rsidRPr="00ED1823" w:rsidRDefault="00702A4F" w:rsidP="00ED1823">
      <w:pPr>
        <w:pStyle w:val="NoSpacing"/>
        <w:jc w:val="both"/>
        <w:rPr>
          <w:rFonts w:ascii="Helvetica" w:hAnsi="Helvetica" w:cstheme="minorHAnsi"/>
          <w:sz w:val="24"/>
          <w:szCs w:val="24"/>
        </w:rPr>
      </w:pPr>
      <w:r w:rsidRPr="00ED1823">
        <w:rPr>
          <w:rFonts w:ascii="Helvetica" w:hAnsi="Helvetica" w:cstheme="minorHAnsi"/>
          <w:sz w:val="24"/>
          <w:szCs w:val="24"/>
        </w:rPr>
        <w:t xml:space="preserve">In response, Director Sangiacomo shared that he will reach out to Bill Keene and ask that he join the October meeting.  After rethinking timing of harvest, Director Sangiacomo suggested that the September meeting is perhaps a better time to extend the invitation. </w:t>
      </w:r>
    </w:p>
    <w:p w14:paraId="63BEC6F1" w14:textId="77777777" w:rsidR="00702A4F" w:rsidRPr="00ED1823" w:rsidRDefault="00702A4F" w:rsidP="00ED1823">
      <w:pPr>
        <w:pStyle w:val="NoSpacing"/>
        <w:jc w:val="both"/>
        <w:rPr>
          <w:rFonts w:ascii="Helvetica" w:hAnsi="Helvetica" w:cstheme="minorHAnsi"/>
          <w:sz w:val="24"/>
          <w:szCs w:val="24"/>
        </w:rPr>
      </w:pPr>
    </w:p>
    <w:p w14:paraId="2A6B20D1" w14:textId="4E3C30D0" w:rsidR="008864B6" w:rsidRPr="00ED1823" w:rsidRDefault="00702A4F" w:rsidP="00ED1823">
      <w:pPr>
        <w:pStyle w:val="NoSpacing"/>
        <w:jc w:val="both"/>
        <w:rPr>
          <w:rFonts w:ascii="Helvetica" w:hAnsi="Helvetica" w:cstheme="minorHAnsi"/>
          <w:sz w:val="24"/>
          <w:szCs w:val="24"/>
        </w:rPr>
      </w:pPr>
      <w:r w:rsidRPr="00ED1823">
        <w:rPr>
          <w:rFonts w:ascii="Helvetica" w:hAnsi="Helvetica" w:cstheme="minorHAnsi"/>
          <w:sz w:val="24"/>
          <w:szCs w:val="24"/>
        </w:rPr>
        <w:t xml:space="preserve">Chair Mulas said he would ask Bill Keene to participate in the September meeting. </w:t>
      </w:r>
    </w:p>
    <w:p w14:paraId="768B76D5" w14:textId="5F5AD0B3" w:rsidR="00486456" w:rsidRPr="00ED1823" w:rsidRDefault="00486456" w:rsidP="00ED1823">
      <w:pPr>
        <w:pStyle w:val="NoSpacing"/>
        <w:jc w:val="both"/>
        <w:rPr>
          <w:rFonts w:ascii="Helvetica" w:hAnsi="Helvetica" w:cstheme="minorHAnsi"/>
          <w:sz w:val="24"/>
          <w:szCs w:val="24"/>
        </w:rPr>
      </w:pPr>
    </w:p>
    <w:p w14:paraId="2998ED19" w14:textId="252C4BE7" w:rsidR="00D22B29" w:rsidRPr="00ED1823" w:rsidRDefault="00D22B29" w:rsidP="00ED1823">
      <w:pPr>
        <w:pStyle w:val="NoSpacing"/>
        <w:jc w:val="both"/>
        <w:rPr>
          <w:rFonts w:ascii="Helvetica" w:hAnsi="Helvetica" w:cstheme="minorHAnsi"/>
          <w:b/>
          <w:bCs/>
          <w:color w:val="808080" w:themeColor="background1" w:themeShade="80"/>
          <w:sz w:val="24"/>
          <w:szCs w:val="24"/>
        </w:rPr>
      </w:pPr>
      <w:r w:rsidRPr="00ED1823">
        <w:rPr>
          <w:rFonts w:ascii="Helvetica" w:hAnsi="Helvetica" w:cstheme="minorHAnsi"/>
          <w:b/>
          <w:bCs/>
          <w:color w:val="808080" w:themeColor="background1" w:themeShade="80"/>
          <w:sz w:val="24"/>
          <w:szCs w:val="24"/>
        </w:rPr>
        <w:t>Item 5.  Report by Advisor Eugene Camozzi</w:t>
      </w:r>
    </w:p>
    <w:p w14:paraId="2F581327" w14:textId="0FEB7CE8" w:rsidR="00F205B1" w:rsidRPr="00ED1823" w:rsidRDefault="00A23702" w:rsidP="00ED1823">
      <w:pPr>
        <w:pStyle w:val="NoSpacing"/>
        <w:jc w:val="both"/>
        <w:rPr>
          <w:rFonts w:ascii="Helvetica" w:hAnsi="Helvetica" w:cstheme="minorHAnsi"/>
          <w:sz w:val="24"/>
          <w:szCs w:val="24"/>
        </w:rPr>
      </w:pPr>
      <w:r w:rsidRPr="00ED1823">
        <w:rPr>
          <w:rFonts w:ascii="Helvetica" w:hAnsi="Helvetica" w:cstheme="minorHAnsi"/>
          <w:sz w:val="24"/>
          <w:szCs w:val="24"/>
        </w:rPr>
        <w:t>Not present</w:t>
      </w:r>
      <w:r w:rsidR="00ED1823">
        <w:rPr>
          <w:rFonts w:ascii="Helvetica" w:hAnsi="Helvetica" w:cstheme="minorHAnsi"/>
          <w:sz w:val="24"/>
          <w:szCs w:val="24"/>
        </w:rPr>
        <w:t>.</w:t>
      </w:r>
    </w:p>
    <w:p w14:paraId="473D0FF6" w14:textId="77777777" w:rsidR="009C0B9D" w:rsidRPr="00ED1823" w:rsidRDefault="009C0B9D" w:rsidP="00ED1823">
      <w:pPr>
        <w:pStyle w:val="NoSpacing"/>
        <w:jc w:val="both"/>
        <w:rPr>
          <w:rFonts w:ascii="Helvetica" w:hAnsi="Helvetica" w:cstheme="minorHAnsi"/>
          <w:b/>
          <w:bCs/>
          <w:color w:val="808080" w:themeColor="background1" w:themeShade="80"/>
          <w:sz w:val="24"/>
          <w:szCs w:val="24"/>
        </w:rPr>
      </w:pPr>
    </w:p>
    <w:p w14:paraId="502EB8B2" w14:textId="13D28E5B" w:rsidR="00D22B29" w:rsidRPr="00ED1823" w:rsidRDefault="00D22B29" w:rsidP="00ED1823">
      <w:pPr>
        <w:pStyle w:val="NoSpacing"/>
        <w:jc w:val="both"/>
        <w:rPr>
          <w:rFonts w:ascii="Helvetica" w:hAnsi="Helvetica" w:cstheme="minorHAnsi"/>
          <w:b/>
          <w:bCs/>
          <w:color w:val="808080" w:themeColor="background1" w:themeShade="80"/>
          <w:sz w:val="24"/>
          <w:szCs w:val="24"/>
        </w:rPr>
      </w:pPr>
      <w:r w:rsidRPr="00ED1823">
        <w:rPr>
          <w:rFonts w:ascii="Helvetica" w:hAnsi="Helvetica" w:cstheme="minorHAnsi"/>
          <w:b/>
          <w:bCs/>
          <w:color w:val="808080" w:themeColor="background1" w:themeShade="80"/>
          <w:sz w:val="24"/>
          <w:szCs w:val="24"/>
        </w:rPr>
        <w:t>Item 6.  Report by Advisor Mike Martini</w:t>
      </w:r>
    </w:p>
    <w:p w14:paraId="61F30B13" w14:textId="5D9342C5" w:rsidR="008864B6" w:rsidRPr="00ED1823" w:rsidRDefault="00ED1823" w:rsidP="00ED1823">
      <w:pPr>
        <w:pStyle w:val="NoSpacing"/>
        <w:jc w:val="both"/>
        <w:rPr>
          <w:rFonts w:ascii="Helvetica" w:hAnsi="Helvetica" w:cstheme="minorHAnsi"/>
          <w:sz w:val="24"/>
          <w:szCs w:val="24"/>
        </w:rPr>
      </w:pPr>
      <w:r w:rsidRPr="00ED1823">
        <w:rPr>
          <w:rFonts w:ascii="Helvetica" w:hAnsi="Helvetica" w:cstheme="minorHAnsi"/>
          <w:sz w:val="24"/>
          <w:szCs w:val="24"/>
        </w:rPr>
        <w:t xml:space="preserve">Advisor </w:t>
      </w:r>
      <w:r w:rsidR="008864B6" w:rsidRPr="00ED1823">
        <w:rPr>
          <w:rFonts w:ascii="Helvetica" w:hAnsi="Helvetica" w:cstheme="minorHAnsi"/>
          <w:sz w:val="24"/>
          <w:szCs w:val="24"/>
        </w:rPr>
        <w:t>Martini</w:t>
      </w:r>
      <w:r w:rsidRPr="00ED1823">
        <w:rPr>
          <w:rFonts w:ascii="Helvetica" w:hAnsi="Helvetica" w:cstheme="minorHAnsi"/>
          <w:sz w:val="24"/>
          <w:szCs w:val="24"/>
        </w:rPr>
        <w:t xml:space="preserve"> shared his perspective of the August 2</w:t>
      </w:r>
      <w:r w:rsidRPr="00ED1823">
        <w:rPr>
          <w:rFonts w:ascii="Helvetica" w:hAnsi="Helvetica" w:cstheme="minorHAnsi"/>
          <w:sz w:val="24"/>
          <w:szCs w:val="24"/>
          <w:vertAlign w:val="superscript"/>
        </w:rPr>
        <w:t>nd</w:t>
      </w:r>
      <w:r w:rsidRPr="00ED1823">
        <w:rPr>
          <w:rFonts w:ascii="Helvetica" w:hAnsi="Helvetica" w:cstheme="minorHAnsi"/>
          <w:sz w:val="24"/>
          <w:szCs w:val="24"/>
        </w:rPr>
        <w:t xml:space="preserve"> meeting held by LAFCO. </w:t>
      </w:r>
      <w:r w:rsidR="008864B6" w:rsidRPr="00ED1823">
        <w:rPr>
          <w:rFonts w:ascii="Helvetica" w:hAnsi="Helvetica" w:cstheme="minorHAnsi"/>
          <w:sz w:val="24"/>
          <w:szCs w:val="24"/>
        </w:rPr>
        <w:t xml:space="preserve"> I understood that on the agenda for that meeting </w:t>
      </w:r>
      <w:r w:rsidRPr="00ED1823">
        <w:rPr>
          <w:rFonts w:ascii="Helvetica" w:hAnsi="Helvetica" w:cstheme="minorHAnsi"/>
          <w:sz w:val="24"/>
          <w:szCs w:val="24"/>
        </w:rPr>
        <w:t xml:space="preserve">was a </w:t>
      </w:r>
      <w:r w:rsidR="008864B6" w:rsidRPr="00ED1823">
        <w:rPr>
          <w:rFonts w:ascii="Helvetica" w:hAnsi="Helvetica" w:cstheme="minorHAnsi"/>
          <w:sz w:val="24"/>
          <w:szCs w:val="24"/>
        </w:rPr>
        <w:t xml:space="preserve">Review of Services for NBWD.  </w:t>
      </w:r>
    </w:p>
    <w:p w14:paraId="7232360E" w14:textId="62ED5824" w:rsidR="008864B6" w:rsidRPr="00ED1823" w:rsidRDefault="008864B6" w:rsidP="00ED1823">
      <w:pPr>
        <w:pStyle w:val="NoSpacing"/>
        <w:jc w:val="both"/>
        <w:rPr>
          <w:rFonts w:ascii="Helvetica" w:hAnsi="Helvetica" w:cstheme="minorHAnsi"/>
          <w:sz w:val="24"/>
          <w:szCs w:val="24"/>
        </w:rPr>
      </w:pPr>
    </w:p>
    <w:p w14:paraId="7C88D75A" w14:textId="77777777" w:rsidR="00ED1823" w:rsidRPr="00ED1823" w:rsidRDefault="00ED1823" w:rsidP="00ED1823">
      <w:pPr>
        <w:pStyle w:val="NoSpacing"/>
        <w:jc w:val="both"/>
        <w:rPr>
          <w:rFonts w:ascii="Helvetica" w:hAnsi="Helvetica" w:cstheme="minorHAnsi"/>
          <w:sz w:val="24"/>
          <w:szCs w:val="24"/>
        </w:rPr>
      </w:pPr>
      <w:r w:rsidRPr="00ED1823">
        <w:rPr>
          <w:rFonts w:ascii="Helvetica" w:hAnsi="Helvetica" w:cstheme="minorHAnsi"/>
          <w:sz w:val="24"/>
          <w:szCs w:val="24"/>
        </w:rPr>
        <w:t xml:space="preserve">Chair </w:t>
      </w:r>
      <w:r w:rsidR="00480869" w:rsidRPr="00ED1823">
        <w:rPr>
          <w:rFonts w:ascii="Helvetica" w:hAnsi="Helvetica" w:cstheme="minorHAnsi"/>
          <w:sz w:val="24"/>
          <w:szCs w:val="24"/>
        </w:rPr>
        <w:t xml:space="preserve">Mulas </w:t>
      </w:r>
      <w:r w:rsidRPr="00ED1823">
        <w:rPr>
          <w:rFonts w:ascii="Helvetica" w:hAnsi="Helvetica" w:cstheme="minorHAnsi"/>
          <w:sz w:val="24"/>
          <w:szCs w:val="24"/>
        </w:rPr>
        <w:t>asked if this was not something we had discussed two months ago?</w:t>
      </w:r>
    </w:p>
    <w:p w14:paraId="1898ED5B" w14:textId="77777777" w:rsidR="00ED1823" w:rsidRPr="00ED1823" w:rsidRDefault="00ED1823" w:rsidP="00ED1823">
      <w:pPr>
        <w:pStyle w:val="NoSpacing"/>
        <w:jc w:val="both"/>
        <w:rPr>
          <w:rFonts w:ascii="Helvetica" w:hAnsi="Helvetica" w:cstheme="minorHAnsi"/>
          <w:sz w:val="24"/>
          <w:szCs w:val="24"/>
        </w:rPr>
      </w:pPr>
    </w:p>
    <w:p w14:paraId="3ACE3D12" w14:textId="79A0A10F" w:rsidR="00480869" w:rsidRPr="00ED1823" w:rsidRDefault="00ED1823" w:rsidP="00ED1823">
      <w:pPr>
        <w:pStyle w:val="NoSpacing"/>
        <w:jc w:val="both"/>
        <w:rPr>
          <w:rFonts w:ascii="Helvetica" w:hAnsi="Helvetica" w:cstheme="minorHAnsi"/>
          <w:sz w:val="24"/>
          <w:szCs w:val="24"/>
        </w:rPr>
      </w:pPr>
      <w:r w:rsidRPr="00ED1823">
        <w:rPr>
          <w:rFonts w:ascii="Helvetica" w:hAnsi="Helvetica" w:cstheme="minorHAnsi"/>
          <w:sz w:val="24"/>
          <w:szCs w:val="24"/>
        </w:rPr>
        <w:t xml:space="preserve">Counselor Idell responded that the thought this “review” was related to the complaint that we had heard about related to NBWD’s participation in the Sonoma County California </w:t>
      </w:r>
      <w:r w:rsidR="00EF25B6">
        <w:rPr>
          <w:rFonts w:ascii="Helvetica" w:hAnsi="Helvetica" w:cstheme="minorHAnsi"/>
          <w:sz w:val="24"/>
          <w:szCs w:val="24"/>
        </w:rPr>
        <w:t>T</w:t>
      </w:r>
      <w:r w:rsidRPr="00ED1823">
        <w:rPr>
          <w:rFonts w:ascii="Helvetica" w:hAnsi="Helvetica" w:cstheme="minorHAnsi"/>
          <w:sz w:val="24"/>
          <w:szCs w:val="24"/>
        </w:rPr>
        <w:t xml:space="preserve">iger </w:t>
      </w:r>
      <w:r w:rsidR="00EF25B6">
        <w:rPr>
          <w:rFonts w:ascii="Helvetica" w:hAnsi="Helvetica" w:cstheme="minorHAnsi"/>
          <w:sz w:val="24"/>
          <w:szCs w:val="24"/>
        </w:rPr>
        <w:t>S</w:t>
      </w:r>
      <w:r w:rsidRPr="00ED1823">
        <w:rPr>
          <w:rFonts w:ascii="Helvetica" w:hAnsi="Helvetica" w:cstheme="minorHAnsi"/>
          <w:sz w:val="24"/>
          <w:szCs w:val="24"/>
        </w:rPr>
        <w:t>alamander Safe Harbor.   It is our opinion, that NBWD did not overstep its authority by participating in the Safe Harbor.</w:t>
      </w:r>
    </w:p>
    <w:p w14:paraId="71BC5D30" w14:textId="64E26884" w:rsidR="00480869" w:rsidRPr="00ED1823" w:rsidRDefault="00480869" w:rsidP="00ED1823">
      <w:pPr>
        <w:pStyle w:val="NoSpacing"/>
        <w:jc w:val="both"/>
        <w:rPr>
          <w:rFonts w:ascii="Helvetica" w:hAnsi="Helvetica" w:cstheme="minorHAnsi"/>
          <w:sz w:val="24"/>
          <w:szCs w:val="24"/>
        </w:rPr>
      </w:pPr>
    </w:p>
    <w:p w14:paraId="4CE45EDC" w14:textId="2226B275" w:rsidR="00480869" w:rsidRPr="00ED1823" w:rsidRDefault="00ED1823" w:rsidP="00ED1823">
      <w:pPr>
        <w:pStyle w:val="NoSpacing"/>
        <w:jc w:val="both"/>
        <w:rPr>
          <w:rFonts w:ascii="Helvetica" w:hAnsi="Helvetica" w:cstheme="minorHAnsi"/>
          <w:sz w:val="24"/>
          <w:szCs w:val="24"/>
        </w:rPr>
      </w:pPr>
      <w:r>
        <w:rPr>
          <w:rFonts w:ascii="Helvetica" w:hAnsi="Helvetica" w:cstheme="minorHAnsi"/>
          <w:sz w:val="24"/>
          <w:szCs w:val="24"/>
        </w:rPr>
        <w:t xml:space="preserve">It was the opinion of the Executive </w:t>
      </w:r>
      <w:r w:rsidR="00480869" w:rsidRPr="00ED1823">
        <w:rPr>
          <w:rFonts w:ascii="Helvetica" w:hAnsi="Helvetica" w:cstheme="minorHAnsi"/>
          <w:sz w:val="24"/>
          <w:szCs w:val="24"/>
        </w:rPr>
        <w:t>Officer</w:t>
      </w:r>
      <w:r>
        <w:rPr>
          <w:rFonts w:ascii="Helvetica" w:hAnsi="Helvetica" w:cstheme="minorHAnsi"/>
          <w:sz w:val="24"/>
          <w:szCs w:val="24"/>
        </w:rPr>
        <w:t xml:space="preserve"> for LAFCO that </w:t>
      </w:r>
      <w:r w:rsidR="00480869" w:rsidRPr="00ED1823">
        <w:rPr>
          <w:rFonts w:ascii="Helvetica" w:hAnsi="Helvetica" w:cstheme="minorHAnsi"/>
          <w:sz w:val="24"/>
          <w:szCs w:val="24"/>
        </w:rPr>
        <w:t xml:space="preserve">NBWD does not have the authorization to provide this service. I heard that the reason that the NBWD does not have the authority is that they did not ask </w:t>
      </w:r>
      <w:r>
        <w:rPr>
          <w:rFonts w:ascii="Helvetica" w:hAnsi="Helvetica" w:cstheme="minorHAnsi"/>
          <w:sz w:val="24"/>
          <w:szCs w:val="24"/>
        </w:rPr>
        <w:t xml:space="preserve">the Executive Officer </w:t>
      </w:r>
      <w:r w:rsidR="00480869" w:rsidRPr="00ED1823">
        <w:rPr>
          <w:rFonts w:ascii="Helvetica" w:hAnsi="Helvetica" w:cstheme="minorHAnsi"/>
          <w:sz w:val="24"/>
          <w:szCs w:val="24"/>
        </w:rPr>
        <w:t xml:space="preserve">for this authority.    </w:t>
      </w:r>
    </w:p>
    <w:p w14:paraId="1C63A8B0" w14:textId="364B1E1D" w:rsidR="00480869" w:rsidRPr="00ED1823" w:rsidRDefault="00480869" w:rsidP="00D22B29">
      <w:pPr>
        <w:pStyle w:val="NoSpacing"/>
        <w:rPr>
          <w:rFonts w:ascii="Helvetica" w:hAnsi="Helvetica" w:cstheme="minorHAnsi"/>
          <w:sz w:val="24"/>
          <w:szCs w:val="24"/>
        </w:rPr>
      </w:pPr>
    </w:p>
    <w:p w14:paraId="6C2892EF" w14:textId="4A0B10DC" w:rsidR="00480869" w:rsidRPr="00ED1823" w:rsidRDefault="00480869" w:rsidP="00ED1823">
      <w:pPr>
        <w:pStyle w:val="NoSpacing"/>
        <w:jc w:val="both"/>
        <w:rPr>
          <w:rFonts w:ascii="Helvetica" w:hAnsi="Helvetica" w:cstheme="minorHAnsi"/>
          <w:sz w:val="24"/>
          <w:szCs w:val="24"/>
        </w:rPr>
      </w:pPr>
      <w:r w:rsidRPr="00ED1823">
        <w:rPr>
          <w:rFonts w:ascii="Helvetica" w:hAnsi="Helvetica" w:cstheme="minorHAnsi"/>
          <w:sz w:val="24"/>
          <w:szCs w:val="24"/>
        </w:rPr>
        <w:t>I</w:t>
      </w:r>
      <w:r w:rsidR="00ED1823">
        <w:rPr>
          <w:rFonts w:ascii="Helvetica" w:hAnsi="Helvetica" w:cstheme="minorHAnsi"/>
          <w:sz w:val="24"/>
          <w:szCs w:val="24"/>
        </w:rPr>
        <w:t xml:space="preserve"> chose to speak during public session </w:t>
      </w:r>
      <w:r w:rsidRPr="00ED1823">
        <w:rPr>
          <w:rFonts w:ascii="Helvetica" w:hAnsi="Helvetica" w:cstheme="minorHAnsi"/>
          <w:sz w:val="24"/>
          <w:szCs w:val="24"/>
        </w:rPr>
        <w:t xml:space="preserve">– my comments were not procedural – rather the general policy of the CTS being listed for 25 </w:t>
      </w:r>
      <w:r w:rsidR="00ED1823" w:rsidRPr="00ED1823">
        <w:rPr>
          <w:rFonts w:ascii="Helvetica" w:hAnsi="Helvetica" w:cstheme="minorHAnsi"/>
          <w:sz w:val="24"/>
          <w:szCs w:val="24"/>
        </w:rPr>
        <w:t>years,</w:t>
      </w:r>
      <w:r w:rsidRPr="00ED1823">
        <w:rPr>
          <w:rFonts w:ascii="Helvetica" w:hAnsi="Helvetica" w:cstheme="minorHAnsi"/>
          <w:sz w:val="24"/>
          <w:szCs w:val="24"/>
        </w:rPr>
        <w:t xml:space="preserve"> and this is the only positive activity that has happened.</w:t>
      </w:r>
      <w:r w:rsidR="00ED1823">
        <w:rPr>
          <w:rFonts w:ascii="Helvetica" w:hAnsi="Helvetica" w:cstheme="minorHAnsi"/>
          <w:sz w:val="24"/>
          <w:szCs w:val="24"/>
        </w:rPr>
        <w:t xml:space="preserve">  </w:t>
      </w:r>
      <w:r w:rsidRPr="00ED1823">
        <w:rPr>
          <w:rFonts w:ascii="Helvetica" w:hAnsi="Helvetica" w:cstheme="minorHAnsi"/>
          <w:sz w:val="24"/>
          <w:szCs w:val="24"/>
        </w:rPr>
        <w:t xml:space="preserve">Susan Gorin rose to the occasion and supported the NBWD and verbal in her support for the Safe Harbor participation.  </w:t>
      </w:r>
    </w:p>
    <w:p w14:paraId="07E6C9E6" w14:textId="77777777" w:rsidR="00ED1823" w:rsidRDefault="00ED1823" w:rsidP="00D22B29">
      <w:pPr>
        <w:pStyle w:val="NoSpacing"/>
        <w:rPr>
          <w:rFonts w:ascii="Helvetica" w:hAnsi="Helvetica" w:cstheme="minorHAnsi"/>
          <w:sz w:val="24"/>
          <w:szCs w:val="24"/>
        </w:rPr>
      </w:pPr>
    </w:p>
    <w:p w14:paraId="3DB8EFC2" w14:textId="77777777" w:rsidR="00C01A53" w:rsidRDefault="00ED1823" w:rsidP="00D22B29">
      <w:pPr>
        <w:pStyle w:val="NoSpacing"/>
        <w:rPr>
          <w:rFonts w:ascii="Helvetica" w:hAnsi="Helvetica" w:cstheme="minorHAnsi"/>
          <w:sz w:val="24"/>
          <w:szCs w:val="24"/>
        </w:rPr>
      </w:pPr>
      <w:r>
        <w:rPr>
          <w:rFonts w:ascii="Helvetica" w:hAnsi="Helvetica" w:cstheme="minorHAnsi"/>
          <w:sz w:val="24"/>
          <w:szCs w:val="24"/>
        </w:rPr>
        <w:t>Director Wasem ask Counselor Idell and Chair Mulas if NBWD had been notified by the Exec. Director of LAFCO re: his opinion that NBWD had overstepped its authority</w:t>
      </w:r>
      <w:r w:rsidR="00C01A53">
        <w:rPr>
          <w:rFonts w:ascii="Helvetica" w:hAnsi="Helvetica" w:cstheme="minorHAnsi"/>
          <w:sz w:val="24"/>
          <w:szCs w:val="24"/>
        </w:rPr>
        <w:t xml:space="preserve">?  </w:t>
      </w:r>
    </w:p>
    <w:p w14:paraId="02ABF079" w14:textId="77777777" w:rsidR="00C01A53" w:rsidRDefault="00C01A53" w:rsidP="00D22B29">
      <w:pPr>
        <w:pStyle w:val="NoSpacing"/>
        <w:rPr>
          <w:rFonts w:ascii="Helvetica" w:hAnsi="Helvetica" w:cstheme="minorHAnsi"/>
          <w:sz w:val="24"/>
          <w:szCs w:val="24"/>
        </w:rPr>
      </w:pPr>
    </w:p>
    <w:p w14:paraId="61A3D835" w14:textId="77777777" w:rsidR="00C01A53" w:rsidRDefault="00C01A53" w:rsidP="00D22B29">
      <w:pPr>
        <w:pStyle w:val="NoSpacing"/>
        <w:rPr>
          <w:rFonts w:ascii="Helvetica" w:hAnsi="Helvetica" w:cstheme="minorHAnsi"/>
          <w:sz w:val="24"/>
          <w:szCs w:val="24"/>
        </w:rPr>
      </w:pPr>
      <w:r>
        <w:rPr>
          <w:rFonts w:ascii="Helvetica" w:hAnsi="Helvetica" w:cstheme="minorHAnsi"/>
          <w:sz w:val="24"/>
          <w:szCs w:val="24"/>
        </w:rPr>
        <w:t xml:space="preserve">Chair Mulas and Counselor Idell responded that they had not been notified. </w:t>
      </w:r>
    </w:p>
    <w:p w14:paraId="511EB2E8" w14:textId="77777777" w:rsidR="00C01A53" w:rsidRDefault="00C01A53" w:rsidP="00D22B29">
      <w:pPr>
        <w:pStyle w:val="NoSpacing"/>
        <w:rPr>
          <w:rFonts w:ascii="Helvetica" w:hAnsi="Helvetica" w:cstheme="minorHAnsi"/>
          <w:sz w:val="24"/>
          <w:szCs w:val="24"/>
        </w:rPr>
      </w:pPr>
    </w:p>
    <w:p w14:paraId="30277F91" w14:textId="6D1DDEDA" w:rsidR="008864B6" w:rsidRPr="00ED1823" w:rsidRDefault="00C01A53" w:rsidP="00D22B29">
      <w:pPr>
        <w:pStyle w:val="NoSpacing"/>
        <w:rPr>
          <w:rFonts w:ascii="Helvetica" w:hAnsi="Helvetica" w:cstheme="minorHAnsi"/>
          <w:sz w:val="24"/>
          <w:szCs w:val="24"/>
        </w:rPr>
      </w:pPr>
      <w:r>
        <w:rPr>
          <w:rFonts w:ascii="Helvetica" w:hAnsi="Helvetica" w:cstheme="minorHAnsi"/>
          <w:sz w:val="24"/>
          <w:szCs w:val="24"/>
        </w:rPr>
        <w:t xml:space="preserve">Advisor Martini further reported that the LAFCO </w:t>
      </w:r>
      <w:r w:rsidR="00480869" w:rsidRPr="00ED1823">
        <w:rPr>
          <w:rFonts w:ascii="Helvetica" w:hAnsi="Helvetica" w:cstheme="minorHAnsi"/>
          <w:sz w:val="24"/>
          <w:szCs w:val="24"/>
        </w:rPr>
        <w:t xml:space="preserve">Commission authorized Bramfitt to bring </w:t>
      </w:r>
      <w:r>
        <w:rPr>
          <w:rFonts w:ascii="Helvetica" w:hAnsi="Helvetica" w:cstheme="minorHAnsi"/>
          <w:sz w:val="24"/>
          <w:szCs w:val="24"/>
        </w:rPr>
        <w:t>the issue</w:t>
      </w:r>
      <w:r w:rsidR="00480869" w:rsidRPr="00ED1823">
        <w:rPr>
          <w:rFonts w:ascii="Helvetica" w:hAnsi="Helvetica" w:cstheme="minorHAnsi"/>
          <w:sz w:val="24"/>
          <w:szCs w:val="24"/>
        </w:rPr>
        <w:t xml:space="preserve"> bac</w:t>
      </w:r>
      <w:r>
        <w:rPr>
          <w:rFonts w:ascii="Helvetica" w:hAnsi="Helvetica" w:cstheme="minorHAnsi"/>
          <w:sz w:val="24"/>
          <w:szCs w:val="24"/>
        </w:rPr>
        <w:t xml:space="preserve">k, however, it is </w:t>
      </w:r>
      <w:r w:rsidR="0035391A" w:rsidRPr="00ED1823">
        <w:rPr>
          <w:rFonts w:ascii="Helvetica" w:hAnsi="Helvetica" w:cstheme="minorHAnsi"/>
          <w:sz w:val="24"/>
          <w:szCs w:val="24"/>
        </w:rPr>
        <w:t>unclear</w:t>
      </w:r>
      <w:r w:rsidR="00480869" w:rsidRPr="00ED1823">
        <w:rPr>
          <w:rFonts w:ascii="Helvetica" w:hAnsi="Helvetica" w:cstheme="minorHAnsi"/>
          <w:sz w:val="24"/>
          <w:szCs w:val="24"/>
        </w:rPr>
        <w:t xml:space="preserve"> as to the process for that to occur. </w:t>
      </w:r>
      <w:proofErr w:type="gramStart"/>
      <w:r>
        <w:rPr>
          <w:rFonts w:ascii="Helvetica" w:hAnsi="Helvetica" w:cstheme="minorHAnsi"/>
          <w:sz w:val="24"/>
          <w:szCs w:val="24"/>
        </w:rPr>
        <w:t>But,</w:t>
      </w:r>
      <w:proofErr w:type="gramEnd"/>
      <w:r>
        <w:rPr>
          <w:rFonts w:ascii="Helvetica" w:hAnsi="Helvetica" w:cstheme="minorHAnsi"/>
          <w:sz w:val="24"/>
          <w:szCs w:val="24"/>
        </w:rPr>
        <w:t xml:space="preserve"> Martini reported that he sensed </w:t>
      </w:r>
      <w:r w:rsidR="00480869" w:rsidRPr="00ED1823">
        <w:rPr>
          <w:rFonts w:ascii="Helvetica" w:hAnsi="Helvetica" w:cstheme="minorHAnsi"/>
          <w:sz w:val="24"/>
          <w:szCs w:val="24"/>
        </w:rPr>
        <w:t xml:space="preserve">support from the </w:t>
      </w:r>
      <w:r>
        <w:rPr>
          <w:rFonts w:ascii="Helvetica" w:hAnsi="Helvetica" w:cstheme="minorHAnsi"/>
          <w:sz w:val="24"/>
          <w:szCs w:val="24"/>
        </w:rPr>
        <w:t>C</w:t>
      </w:r>
      <w:r w:rsidR="00480869" w:rsidRPr="00ED1823">
        <w:rPr>
          <w:rFonts w:ascii="Helvetica" w:hAnsi="Helvetica" w:cstheme="minorHAnsi"/>
          <w:sz w:val="24"/>
          <w:szCs w:val="24"/>
        </w:rPr>
        <w:t xml:space="preserve">ommission to continue to work on the Safe Harbor.  </w:t>
      </w:r>
    </w:p>
    <w:p w14:paraId="53ED7074" w14:textId="56FFE53C" w:rsidR="00480869" w:rsidRPr="001A2F2E" w:rsidRDefault="00480869" w:rsidP="00D22B29">
      <w:pPr>
        <w:pStyle w:val="NoSpacing"/>
        <w:rPr>
          <w:rFonts w:ascii="Helvetica" w:hAnsi="Helvetica" w:cstheme="minorHAnsi"/>
          <w:sz w:val="24"/>
          <w:szCs w:val="24"/>
        </w:rPr>
      </w:pPr>
    </w:p>
    <w:p w14:paraId="5DA0FEE2" w14:textId="77777777" w:rsidR="00C01A53" w:rsidRPr="001A2F2E" w:rsidRDefault="00C01A53" w:rsidP="00565863">
      <w:pPr>
        <w:pStyle w:val="NoSpacing"/>
        <w:rPr>
          <w:rFonts w:ascii="Helvetica" w:hAnsi="Helvetica" w:cstheme="minorHAnsi"/>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A2F2E">
        <w:rPr>
          <w:rFonts w:ascii="Helvetica" w:hAnsi="Helvetica" w:cstheme="minorHAnsi"/>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Advisor </w:t>
      </w:r>
      <w:r w:rsidR="00480869" w:rsidRPr="001A2F2E">
        <w:rPr>
          <w:rFonts w:ascii="Helvetica" w:hAnsi="Helvetica" w:cstheme="minorHAnsi"/>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GinaL</w:t>
      </w:r>
      <w:r w:rsidR="0035391A" w:rsidRPr="001A2F2E">
        <w:rPr>
          <w:rFonts w:ascii="Helvetica" w:hAnsi="Helvetica" w:cstheme="minorHAnsi"/>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w:t>
      </w:r>
      <w:r w:rsidR="00480869" w:rsidRPr="001A2F2E">
        <w:rPr>
          <w:rFonts w:ascii="Helvetica" w:hAnsi="Helvetica" w:cstheme="minorHAnsi"/>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w:t>
      </w:r>
      <w:r w:rsidRPr="001A2F2E">
        <w:rPr>
          <w:rFonts w:ascii="Helvetica" w:hAnsi="Helvetica" w:cstheme="minorHAnsi"/>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 who also attended the LAFCO meeting, shared that she did not hear the Commission ask their Executive Director to move </w:t>
      </w:r>
      <w:r w:rsidR="00480869" w:rsidRPr="001A2F2E">
        <w:rPr>
          <w:rFonts w:ascii="Helvetica" w:hAnsi="Helvetica" w:cstheme="minorHAnsi"/>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forward with a municipal service revie</w:t>
      </w:r>
      <w:r w:rsidRPr="001A2F2E">
        <w:rPr>
          <w:rFonts w:ascii="Helvetica" w:hAnsi="Helvetica" w:cstheme="minorHAnsi"/>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w. </w:t>
      </w:r>
    </w:p>
    <w:p w14:paraId="4B12E5C1" w14:textId="77777777" w:rsidR="00C01A53" w:rsidRPr="001A2F2E" w:rsidRDefault="00C01A53" w:rsidP="00565863">
      <w:pPr>
        <w:pStyle w:val="NoSpacing"/>
        <w:rPr>
          <w:rFonts w:ascii="Helvetica" w:hAnsi="Helvetica" w:cstheme="minorHAnsi"/>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691E5F82" w14:textId="62E7B421" w:rsidR="0035391A" w:rsidRPr="001A2F2E" w:rsidRDefault="00C01A53" w:rsidP="00565863">
      <w:pPr>
        <w:pStyle w:val="NoSpacing"/>
        <w:rPr>
          <w:rFonts w:ascii="Helvetica" w:hAnsi="Helvetica" w:cstheme="minorHAnsi"/>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A2F2E">
        <w:rPr>
          <w:rFonts w:ascii="Helvetica" w:hAnsi="Helvetica" w:cstheme="minorHAnsi"/>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Advisor </w:t>
      </w:r>
      <w:r w:rsidR="00480869" w:rsidRPr="001A2F2E">
        <w:rPr>
          <w:rFonts w:ascii="Helvetica" w:hAnsi="Helvetica" w:cstheme="minorHAnsi"/>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Martini</w:t>
      </w:r>
      <w:r w:rsidRPr="001A2F2E">
        <w:rPr>
          <w:rFonts w:ascii="Helvetica" w:hAnsi="Helvetica" w:cstheme="minorHAnsi"/>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will further explore </w:t>
      </w:r>
      <w:proofErr w:type="gramStart"/>
      <w:r w:rsidRPr="001A2F2E">
        <w:rPr>
          <w:rFonts w:ascii="Helvetica" w:hAnsi="Helvetica" w:cstheme="minorHAnsi"/>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next  steps</w:t>
      </w:r>
      <w:proofErr w:type="gramEnd"/>
      <w:r w:rsidRPr="001A2F2E">
        <w:rPr>
          <w:rFonts w:ascii="Helvetica" w:hAnsi="Helvetica" w:cstheme="minorHAnsi"/>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planned by the LAFCO Commission.</w:t>
      </w:r>
      <w:r w:rsidR="00480869" w:rsidRPr="001A2F2E">
        <w:rPr>
          <w:rFonts w:ascii="Helvetica" w:hAnsi="Helvetica" w:cstheme="minorHAnsi"/>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1A2F2E">
        <w:rPr>
          <w:rFonts w:ascii="Helvetica" w:hAnsi="Helvetica" w:cstheme="minorHAnsi"/>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He further suggested that </w:t>
      </w:r>
      <w:r w:rsidR="0035391A" w:rsidRPr="001A2F2E">
        <w:rPr>
          <w:rFonts w:ascii="Helvetica" w:hAnsi="Helvetica" w:cstheme="minorHAnsi"/>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Peter</w:t>
      </w:r>
      <w:r w:rsidRPr="001A2F2E">
        <w:rPr>
          <w:rFonts w:ascii="Helvetica" w:hAnsi="Helvetica" w:cstheme="minorHAnsi"/>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gramStart"/>
      <w:r w:rsidRPr="001A2F2E">
        <w:rPr>
          <w:rFonts w:ascii="Helvetica" w:hAnsi="Helvetica" w:cstheme="minorHAnsi"/>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Kiel </w:t>
      </w:r>
      <w:r w:rsidR="0035391A" w:rsidRPr="001A2F2E">
        <w:rPr>
          <w:rFonts w:ascii="Helvetica" w:hAnsi="Helvetica" w:cstheme="minorHAnsi"/>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and</w:t>
      </w:r>
      <w:proofErr w:type="gramEnd"/>
      <w:r w:rsidRPr="001A2F2E">
        <w:rPr>
          <w:rFonts w:ascii="Helvetica" w:hAnsi="Helvetica" w:cstheme="minorHAnsi"/>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Counselor Idell</w:t>
      </w:r>
      <w:r w:rsidR="0035391A" w:rsidRPr="001A2F2E">
        <w:rPr>
          <w:rFonts w:ascii="Helvetica" w:hAnsi="Helvetica" w:cstheme="minorHAnsi"/>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have the verbiage as to </w:t>
      </w:r>
      <w:r w:rsidRPr="001A2F2E">
        <w:rPr>
          <w:rFonts w:ascii="Helvetica" w:hAnsi="Helvetica" w:cstheme="minorHAnsi"/>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NBWD’s authority to act.</w:t>
      </w:r>
    </w:p>
    <w:p w14:paraId="110E87E3" w14:textId="77777777" w:rsidR="0035391A" w:rsidRPr="0035391A" w:rsidRDefault="0035391A" w:rsidP="00565863">
      <w:pPr>
        <w:pStyle w:val="NoSpacing"/>
        <w:rPr>
          <w:rFonts w:cstheme="minorHAnsi"/>
          <w:color w:val="808080" w:themeColor="background1" w:themeShade="80"/>
          <w:sz w:val="24"/>
          <w:szCs w:val="24"/>
        </w:rPr>
      </w:pPr>
    </w:p>
    <w:p w14:paraId="082DDE0C" w14:textId="6DBEC384" w:rsidR="00B81F61" w:rsidRDefault="00B81F61" w:rsidP="0086093C">
      <w:pPr>
        <w:rPr>
          <w:rFonts w:cstheme="minorHAnsi"/>
          <w:b/>
          <w:bCs/>
          <w:color w:val="808080" w:themeColor="background1" w:themeShade="80"/>
          <w:sz w:val="24"/>
          <w:szCs w:val="24"/>
        </w:rPr>
      </w:pPr>
      <w:bookmarkStart w:id="0" w:name="_Hlk116560454"/>
      <w:r w:rsidRPr="00B50949">
        <w:rPr>
          <w:rFonts w:cstheme="minorHAnsi"/>
          <w:b/>
          <w:bCs/>
          <w:color w:val="808080" w:themeColor="background1" w:themeShade="80"/>
          <w:sz w:val="24"/>
          <w:szCs w:val="24"/>
        </w:rPr>
        <w:t xml:space="preserve">Item </w:t>
      </w:r>
      <w:r>
        <w:rPr>
          <w:rFonts w:cstheme="minorHAnsi"/>
          <w:b/>
          <w:bCs/>
          <w:color w:val="808080" w:themeColor="background1" w:themeShade="80"/>
          <w:sz w:val="24"/>
          <w:szCs w:val="24"/>
        </w:rPr>
        <w:t>7</w:t>
      </w:r>
      <w:r w:rsidRPr="00B50949">
        <w:rPr>
          <w:rFonts w:cstheme="minorHAnsi"/>
          <w:b/>
          <w:bCs/>
          <w:color w:val="808080" w:themeColor="background1" w:themeShade="80"/>
          <w:sz w:val="24"/>
          <w:szCs w:val="24"/>
        </w:rPr>
        <w:t>:  Report of</w:t>
      </w:r>
      <w:r>
        <w:rPr>
          <w:rFonts w:cstheme="minorHAnsi"/>
          <w:b/>
          <w:bCs/>
          <w:color w:val="808080" w:themeColor="background1" w:themeShade="80"/>
          <w:sz w:val="24"/>
          <w:szCs w:val="24"/>
        </w:rPr>
        <w:t xml:space="preserve"> Technical Advisor Tamayo</w:t>
      </w:r>
    </w:p>
    <w:p w14:paraId="4A5F8FFB" w14:textId="5B695D09" w:rsidR="0035391A" w:rsidRPr="00C01A53" w:rsidRDefault="00C01A53" w:rsidP="00C01A53">
      <w:pPr>
        <w:jc w:val="both"/>
        <w:rPr>
          <w:rFonts w:ascii="Helvetica" w:hAnsi="Helvetica" w:cstheme="minorHAnsi"/>
          <w:sz w:val="24"/>
          <w:szCs w:val="24"/>
        </w:rPr>
      </w:pPr>
      <w:r w:rsidRPr="00C01A53">
        <w:rPr>
          <w:rFonts w:ascii="Helvetica" w:hAnsi="Helvetica" w:cstheme="minorHAnsi"/>
          <w:sz w:val="24"/>
          <w:szCs w:val="24"/>
        </w:rPr>
        <w:t xml:space="preserve">Advisor Tamayo shared the </w:t>
      </w:r>
      <w:r w:rsidR="0035391A" w:rsidRPr="00C01A53">
        <w:rPr>
          <w:rFonts w:ascii="Helvetica" w:hAnsi="Helvetica" w:cstheme="minorHAnsi"/>
          <w:sz w:val="24"/>
          <w:szCs w:val="24"/>
        </w:rPr>
        <w:t xml:space="preserve">only thing </w:t>
      </w:r>
      <w:r w:rsidRPr="00C01A53">
        <w:rPr>
          <w:rFonts w:ascii="Helvetica" w:hAnsi="Helvetica" w:cstheme="minorHAnsi"/>
          <w:sz w:val="24"/>
          <w:szCs w:val="24"/>
        </w:rPr>
        <w:t xml:space="preserve">she needed to discuss was the use of DocuSign for the Safe Harbor agreements.  There are </w:t>
      </w:r>
      <w:r w:rsidR="0035391A" w:rsidRPr="00C01A53">
        <w:rPr>
          <w:rFonts w:ascii="Helvetica" w:hAnsi="Helvetica" w:cstheme="minorHAnsi"/>
          <w:sz w:val="24"/>
          <w:szCs w:val="24"/>
        </w:rPr>
        <w:t>a couple of other</w:t>
      </w:r>
      <w:r w:rsidRPr="00C01A53">
        <w:rPr>
          <w:rFonts w:ascii="Helvetica" w:hAnsi="Helvetica" w:cstheme="minorHAnsi"/>
          <w:sz w:val="24"/>
          <w:szCs w:val="24"/>
        </w:rPr>
        <w:t xml:space="preserve"> Safe Harbors awaiting NBWD signature.</w:t>
      </w:r>
      <w:r w:rsidR="0035391A" w:rsidRPr="00C01A53">
        <w:rPr>
          <w:rFonts w:ascii="Helvetica" w:hAnsi="Helvetica" w:cstheme="minorHAnsi"/>
          <w:sz w:val="24"/>
          <w:szCs w:val="24"/>
        </w:rPr>
        <w:t xml:space="preserve">  </w:t>
      </w:r>
    </w:p>
    <w:p w14:paraId="494DC274" w14:textId="71C031A0" w:rsidR="003D5A1C" w:rsidRPr="001D70ED" w:rsidRDefault="00C01A53" w:rsidP="00C01A53">
      <w:pPr>
        <w:jc w:val="both"/>
        <w:rPr>
          <w:rFonts w:ascii="Helvetica" w:hAnsi="Helvetica" w:cstheme="minorHAnsi"/>
          <w:sz w:val="24"/>
          <w:szCs w:val="24"/>
        </w:rPr>
      </w:pPr>
      <w:r w:rsidRPr="00C01A53">
        <w:rPr>
          <w:rFonts w:ascii="Helvetica" w:hAnsi="Helvetica" w:cstheme="minorHAnsi"/>
          <w:sz w:val="24"/>
          <w:szCs w:val="24"/>
        </w:rPr>
        <w:t xml:space="preserve">Advisory Tamayo posed the </w:t>
      </w:r>
      <w:r w:rsidR="003D5A1C" w:rsidRPr="00C01A53">
        <w:rPr>
          <w:rFonts w:ascii="Helvetica" w:hAnsi="Helvetica" w:cstheme="minorHAnsi"/>
          <w:sz w:val="24"/>
          <w:szCs w:val="24"/>
        </w:rPr>
        <w:t xml:space="preserve">question </w:t>
      </w:r>
      <w:r>
        <w:rPr>
          <w:rFonts w:ascii="Helvetica" w:hAnsi="Helvetica" w:cstheme="minorHAnsi"/>
          <w:sz w:val="24"/>
          <w:szCs w:val="24"/>
        </w:rPr>
        <w:t>to</w:t>
      </w:r>
      <w:r w:rsidR="003D5A1C" w:rsidRPr="00C01A53">
        <w:rPr>
          <w:rFonts w:ascii="Helvetica" w:hAnsi="Helvetica" w:cstheme="minorHAnsi"/>
          <w:sz w:val="24"/>
          <w:szCs w:val="24"/>
        </w:rPr>
        <w:t xml:space="preserve"> the Board</w:t>
      </w:r>
      <w:r w:rsidRPr="00C01A53">
        <w:rPr>
          <w:rFonts w:ascii="Helvetica" w:hAnsi="Helvetica" w:cstheme="minorHAnsi"/>
          <w:sz w:val="24"/>
          <w:szCs w:val="24"/>
        </w:rPr>
        <w:t>: W</w:t>
      </w:r>
      <w:r w:rsidR="003D5A1C" w:rsidRPr="00C01A53">
        <w:rPr>
          <w:rFonts w:ascii="Helvetica" w:hAnsi="Helvetica" w:cstheme="minorHAnsi"/>
          <w:sz w:val="24"/>
          <w:szCs w:val="24"/>
        </w:rPr>
        <w:t>ould it be worth sending out a letter re: the SH success?   I am not sure of the overall footprint … do you want some type of l</w:t>
      </w:r>
      <w:r w:rsidR="003D5A1C" w:rsidRPr="001D70ED">
        <w:rPr>
          <w:rFonts w:ascii="Helvetica" w:hAnsi="Helvetica" w:cstheme="minorHAnsi"/>
          <w:sz w:val="24"/>
          <w:szCs w:val="24"/>
        </w:rPr>
        <w:t>etter?</w:t>
      </w:r>
    </w:p>
    <w:p w14:paraId="25EC7338" w14:textId="3AE06158" w:rsidR="003D5A1C" w:rsidRPr="001D70ED" w:rsidRDefault="001D70ED" w:rsidP="0086093C">
      <w:pPr>
        <w:rPr>
          <w:rFonts w:ascii="Helvetica" w:hAnsi="Helvetica" w:cstheme="minorHAnsi"/>
          <w:sz w:val="24"/>
          <w:szCs w:val="24"/>
        </w:rPr>
      </w:pPr>
      <w:r w:rsidRPr="001D70ED">
        <w:rPr>
          <w:rFonts w:ascii="Helvetica" w:hAnsi="Helvetica" w:cstheme="minorHAnsi"/>
          <w:sz w:val="24"/>
          <w:szCs w:val="24"/>
        </w:rPr>
        <w:t xml:space="preserve">Chair </w:t>
      </w:r>
      <w:r w:rsidR="003D5A1C" w:rsidRPr="001D70ED">
        <w:rPr>
          <w:rFonts w:ascii="Helvetica" w:hAnsi="Helvetica" w:cstheme="minorHAnsi"/>
          <w:sz w:val="24"/>
          <w:szCs w:val="24"/>
        </w:rPr>
        <w:t xml:space="preserve">Mulas </w:t>
      </w:r>
      <w:r w:rsidRPr="001D70ED">
        <w:rPr>
          <w:rFonts w:ascii="Helvetica" w:hAnsi="Helvetica" w:cstheme="minorHAnsi"/>
          <w:sz w:val="24"/>
          <w:szCs w:val="24"/>
        </w:rPr>
        <w:t>responded that we needed to</w:t>
      </w:r>
      <w:r w:rsidR="003D5A1C" w:rsidRPr="001D70ED">
        <w:rPr>
          <w:rFonts w:ascii="Helvetica" w:hAnsi="Helvetica" w:cstheme="minorHAnsi"/>
          <w:sz w:val="24"/>
          <w:szCs w:val="24"/>
        </w:rPr>
        <w:t xml:space="preserve"> get to the root of what Bramfitt is after – and then we can discuss a letter. </w:t>
      </w:r>
    </w:p>
    <w:p w14:paraId="49A81190" w14:textId="77777777" w:rsidR="00CF1357" w:rsidRDefault="00CF1357" w:rsidP="00CF1357">
      <w:pPr>
        <w:pStyle w:val="ListParagraph"/>
        <w:rPr>
          <w:rFonts w:cstheme="minorHAnsi"/>
          <w:b/>
          <w:bCs/>
          <w:color w:val="000000" w:themeColor="text1"/>
          <w:sz w:val="24"/>
          <w:szCs w:val="24"/>
        </w:rPr>
      </w:pPr>
    </w:p>
    <w:p w14:paraId="6AC897F1" w14:textId="01698F38" w:rsidR="0086093C" w:rsidRDefault="00B81F61" w:rsidP="0086093C">
      <w:pPr>
        <w:pStyle w:val="ListParagraph"/>
        <w:numPr>
          <w:ilvl w:val="0"/>
          <w:numId w:val="1"/>
        </w:numPr>
        <w:rPr>
          <w:rFonts w:cstheme="minorHAnsi"/>
          <w:b/>
          <w:bCs/>
          <w:color w:val="000000" w:themeColor="text1"/>
          <w:sz w:val="24"/>
          <w:szCs w:val="24"/>
        </w:rPr>
      </w:pPr>
      <w:r w:rsidRPr="00B81F61">
        <w:rPr>
          <w:rFonts w:cstheme="minorHAnsi"/>
          <w:b/>
          <w:bCs/>
          <w:color w:val="000000" w:themeColor="text1"/>
          <w:sz w:val="24"/>
          <w:szCs w:val="24"/>
        </w:rPr>
        <w:t>A</w:t>
      </w:r>
      <w:r>
        <w:rPr>
          <w:rFonts w:cstheme="minorHAnsi"/>
          <w:b/>
          <w:bCs/>
          <w:color w:val="000000" w:themeColor="text1"/>
          <w:sz w:val="24"/>
          <w:szCs w:val="24"/>
        </w:rPr>
        <w:t>DJOURNMENT</w:t>
      </w:r>
    </w:p>
    <w:p w14:paraId="713FA2F6" w14:textId="57E120E8" w:rsidR="00A46A05" w:rsidRPr="001D70ED" w:rsidRDefault="00A46A05" w:rsidP="00CF1357">
      <w:pPr>
        <w:rPr>
          <w:rFonts w:ascii="Helvetica" w:hAnsi="Helvetica" w:cstheme="minorHAnsi"/>
          <w:color w:val="000000" w:themeColor="text1"/>
          <w:sz w:val="24"/>
          <w:szCs w:val="24"/>
        </w:rPr>
      </w:pPr>
      <w:r w:rsidRPr="001D70ED">
        <w:rPr>
          <w:rFonts w:ascii="Helvetica" w:hAnsi="Helvetica" w:cstheme="minorHAnsi"/>
          <w:color w:val="000000" w:themeColor="text1"/>
          <w:sz w:val="24"/>
          <w:szCs w:val="24"/>
        </w:rPr>
        <w:t xml:space="preserve">With no other business to discuss, Director </w:t>
      </w:r>
      <w:r w:rsidR="001D70ED" w:rsidRPr="001D70ED">
        <w:rPr>
          <w:rFonts w:ascii="Helvetica" w:hAnsi="Helvetica" w:cstheme="minorHAnsi"/>
          <w:color w:val="000000" w:themeColor="text1"/>
          <w:sz w:val="24"/>
          <w:szCs w:val="24"/>
        </w:rPr>
        <w:t>Wasem</w:t>
      </w:r>
      <w:r w:rsidR="003D5A1C" w:rsidRPr="001D70ED">
        <w:rPr>
          <w:rFonts w:ascii="Helvetica" w:hAnsi="Helvetica" w:cstheme="minorHAnsi"/>
          <w:color w:val="000000" w:themeColor="text1"/>
          <w:sz w:val="24"/>
          <w:szCs w:val="24"/>
        </w:rPr>
        <w:t xml:space="preserve"> made a motion to adjourn</w:t>
      </w:r>
      <w:r w:rsidR="001D70ED" w:rsidRPr="001D70ED">
        <w:rPr>
          <w:rFonts w:ascii="Helvetica" w:hAnsi="Helvetica" w:cstheme="minorHAnsi"/>
          <w:color w:val="000000" w:themeColor="text1"/>
          <w:sz w:val="24"/>
          <w:szCs w:val="24"/>
        </w:rPr>
        <w:t xml:space="preserve"> at 5:40</w:t>
      </w:r>
      <w:r w:rsidR="003D5A1C" w:rsidRPr="001D70ED">
        <w:rPr>
          <w:rFonts w:ascii="Helvetica" w:hAnsi="Helvetica" w:cstheme="minorHAnsi"/>
          <w:color w:val="000000" w:themeColor="text1"/>
          <w:sz w:val="24"/>
          <w:szCs w:val="24"/>
        </w:rPr>
        <w:t>.  Dir</w:t>
      </w:r>
      <w:r w:rsidR="001D70ED" w:rsidRPr="001D70ED">
        <w:rPr>
          <w:rFonts w:ascii="Helvetica" w:hAnsi="Helvetica" w:cstheme="minorHAnsi"/>
          <w:color w:val="000000" w:themeColor="text1"/>
          <w:sz w:val="24"/>
          <w:szCs w:val="24"/>
        </w:rPr>
        <w:t xml:space="preserve">ector </w:t>
      </w:r>
      <w:r w:rsidR="003D5A1C" w:rsidRPr="001D70ED">
        <w:rPr>
          <w:rFonts w:ascii="Helvetica" w:hAnsi="Helvetica" w:cstheme="minorHAnsi"/>
          <w:color w:val="000000" w:themeColor="text1"/>
          <w:sz w:val="24"/>
          <w:szCs w:val="24"/>
        </w:rPr>
        <w:t xml:space="preserve"> Sangiacomo seconded.   </w:t>
      </w:r>
    </w:p>
    <w:p w14:paraId="72B84024" w14:textId="21819972" w:rsidR="001D70ED" w:rsidRPr="001D70ED" w:rsidRDefault="001D70ED" w:rsidP="00CF1357">
      <w:pPr>
        <w:rPr>
          <w:rFonts w:ascii="Helvetica" w:hAnsi="Helvetica" w:cstheme="minorHAnsi"/>
          <w:color w:val="000000" w:themeColor="text1"/>
          <w:sz w:val="24"/>
          <w:szCs w:val="24"/>
        </w:rPr>
      </w:pPr>
    </w:p>
    <w:p w14:paraId="1FBAAF3B" w14:textId="1676570C" w:rsidR="001D70ED" w:rsidRPr="001D70ED" w:rsidRDefault="001D70ED" w:rsidP="001D70ED">
      <w:pPr>
        <w:rPr>
          <w:rFonts w:ascii="Helvetica" w:hAnsi="Helvetica" w:cstheme="minorHAnsi"/>
          <w:sz w:val="24"/>
          <w:szCs w:val="24"/>
        </w:rPr>
      </w:pPr>
      <w:r w:rsidRPr="001D70ED">
        <w:rPr>
          <w:rFonts w:ascii="Helvetica" w:hAnsi="Helvetica" w:cstheme="minorHAnsi"/>
          <w:color w:val="000000" w:themeColor="text1"/>
          <w:sz w:val="24"/>
          <w:szCs w:val="24"/>
        </w:rPr>
        <w:t xml:space="preserve">The next meeting will be held September 12, </w:t>
      </w:r>
      <w:proofErr w:type="gramStart"/>
      <w:r w:rsidRPr="001D70ED">
        <w:rPr>
          <w:rFonts w:ascii="Helvetica" w:hAnsi="Helvetica" w:cstheme="minorHAnsi"/>
          <w:color w:val="000000" w:themeColor="text1"/>
          <w:sz w:val="24"/>
          <w:szCs w:val="24"/>
        </w:rPr>
        <w:t>2023</w:t>
      </w:r>
      <w:proofErr w:type="gramEnd"/>
      <w:r w:rsidRPr="001D70ED">
        <w:rPr>
          <w:rFonts w:ascii="Helvetica" w:hAnsi="Helvetica" w:cstheme="minorHAnsi"/>
          <w:color w:val="000000" w:themeColor="text1"/>
          <w:sz w:val="24"/>
          <w:szCs w:val="24"/>
        </w:rPr>
        <w:t xml:space="preserve"> at the Shell-Vista Fire Station.</w:t>
      </w:r>
    </w:p>
    <w:p w14:paraId="315BA151" w14:textId="27FFE9D7" w:rsidR="00A46A05" w:rsidRPr="001D70ED" w:rsidRDefault="00A46A05" w:rsidP="00A46A05">
      <w:pPr>
        <w:ind w:left="360"/>
        <w:rPr>
          <w:rFonts w:ascii="Helvetica" w:hAnsi="Helvetica" w:cstheme="minorHAnsi"/>
          <w:i/>
          <w:iCs/>
          <w:sz w:val="24"/>
          <w:szCs w:val="24"/>
        </w:rPr>
      </w:pPr>
      <w:r w:rsidRPr="001D70ED">
        <w:rPr>
          <w:rFonts w:ascii="Helvetica" w:hAnsi="Helvetica" w:cstheme="minorHAnsi"/>
          <w:i/>
          <w:iCs/>
          <w:sz w:val="24"/>
          <w:szCs w:val="24"/>
        </w:rPr>
        <w:t xml:space="preserve">Board meeting documents are available to review prior to the meeting at the Shell-Vista Station, 22950 Broadway, Sonoma California.  Please call or contact Mike Mulas for an appointment to obtain a copy. </w:t>
      </w:r>
    </w:p>
    <w:p w14:paraId="23487446" w14:textId="77777777" w:rsidR="00A46A05" w:rsidRPr="001D70ED" w:rsidRDefault="00A46A05" w:rsidP="00A46A05">
      <w:pPr>
        <w:rPr>
          <w:rFonts w:ascii="Helvetica" w:hAnsi="Helvetica" w:cstheme="minorHAnsi"/>
          <w:i/>
          <w:iCs/>
          <w:sz w:val="24"/>
          <w:szCs w:val="24"/>
        </w:rPr>
      </w:pPr>
    </w:p>
    <w:p w14:paraId="4AA1D7EC" w14:textId="77777777" w:rsidR="00A46A05" w:rsidRPr="001D70ED" w:rsidRDefault="00A46A05" w:rsidP="00A46A05">
      <w:pPr>
        <w:rPr>
          <w:rFonts w:ascii="Helvetica" w:hAnsi="Helvetica" w:cstheme="minorHAnsi"/>
          <w:b/>
          <w:bCs/>
          <w:color w:val="000000" w:themeColor="text1"/>
          <w:sz w:val="24"/>
          <w:szCs w:val="24"/>
        </w:rPr>
      </w:pPr>
    </w:p>
    <w:p w14:paraId="744C18A1" w14:textId="77777777" w:rsidR="00B81F61" w:rsidRPr="001D70ED" w:rsidRDefault="00B81F61" w:rsidP="00AE2EF5">
      <w:pPr>
        <w:jc w:val="both"/>
        <w:rPr>
          <w:rFonts w:ascii="Helvetica" w:hAnsi="Helvetica" w:cstheme="minorHAnsi"/>
          <w:color w:val="000000"/>
          <w:sz w:val="24"/>
          <w:szCs w:val="24"/>
        </w:rPr>
      </w:pPr>
    </w:p>
    <w:p w14:paraId="00E320BA" w14:textId="77777777" w:rsidR="00915313" w:rsidRPr="001D70ED" w:rsidRDefault="00915313" w:rsidP="00AE2EF5">
      <w:pPr>
        <w:jc w:val="both"/>
        <w:rPr>
          <w:rFonts w:ascii="Helvetica" w:hAnsi="Helvetica" w:cstheme="minorHAnsi"/>
          <w:color w:val="000000"/>
          <w:sz w:val="24"/>
          <w:szCs w:val="24"/>
        </w:rPr>
      </w:pPr>
    </w:p>
    <w:bookmarkEnd w:id="0"/>
    <w:p w14:paraId="02FDA827" w14:textId="510920A1" w:rsidR="005506FD" w:rsidRPr="001D70ED" w:rsidRDefault="005506FD">
      <w:pPr>
        <w:rPr>
          <w:rFonts w:ascii="Helvetica" w:hAnsi="Helvetica" w:cstheme="minorHAnsi"/>
          <w:i/>
          <w:iCs/>
          <w:sz w:val="24"/>
          <w:szCs w:val="24"/>
        </w:rPr>
      </w:pPr>
    </w:p>
    <w:sectPr w:rsidR="005506FD" w:rsidRPr="001D70E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EC463" w14:textId="77777777" w:rsidR="00FD0D61" w:rsidRDefault="00FD0D61" w:rsidP="001E6864">
      <w:pPr>
        <w:spacing w:after="0" w:line="240" w:lineRule="auto"/>
      </w:pPr>
      <w:r>
        <w:separator/>
      </w:r>
    </w:p>
  </w:endnote>
  <w:endnote w:type="continuationSeparator" w:id="0">
    <w:p w14:paraId="6AE0DE20" w14:textId="77777777" w:rsidR="00FD0D61" w:rsidRDefault="00FD0D61" w:rsidP="001E6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648529"/>
      <w:docPartObj>
        <w:docPartGallery w:val="Page Numbers (Bottom of Page)"/>
        <w:docPartUnique/>
      </w:docPartObj>
    </w:sdtPr>
    <w:sdtEndPr>
      <w:rPr>
        <w:noProof/>
      </w:rPr>
    </w:sdtEndPr>
    <w:sdtContent>
      <w:p w14:paraId="251B7F9A" w14:textId="7C38A6C4" w:rsidR="00900B7E" w:rsidRDefault="00900B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4F3911" w14:textId="77777777" w:rsidR="001B0664" w:rsidRDefault="001B0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70A23" w14:textId="77777777" w:rsidR="00FD0D61" w:rsidRDefault="00FD0D61" w:rsidP="001E6864">
      <w:pPr>
        <w:spacing w:after="0" w:line="240" w:lineRule="auto"/>
      </w:pPr>
      <w:r>
        <w:separator/>
      </w:r>
    </w:p>
  </w:footnote>
  <w:footnote w:type="continuationSeparator" w:id="0">
    <w:p w14:paraId="402785D8" w14:textId="77777777" w:rsidR="00FD0D61" w:rsidRDefault="00FD0D61" w:rsidP="001E6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8EF1" w14:textId="77777777" w:rsidR="001B0664" w:rsidRDefault="001B0664" w:rsidP="00E64537">
    <w:pPr>
      <w:pStyle w:val="Header"/>
      <w:jc w:val="right"/>
    </w:pPr>
    <w:r>
      <w:t>North Bay Water District Meeting Minutes</w:t>
    </w:r>
  </w:p>
  <w:p w14:paraId="472F224D" w14:textId="16114BEB" w:rsidR="001B0664" w:rsidRDefault="00CF1357" w:rsidP="00E64537">
    <w:pPr>
      <w:pStyle w:val="Header"/>
      <w:jc w:val="right"/>
    </w:pPr>
    <w:r>
      <w:t>August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03E8"/>
    <w:multiLevelType w:val="hybridMultilevel"/>
    <w:tmpl w:val="1C2E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A7C74"/>
    <w:multiLevelType w:val="hybridMultilevel"/>
    <w:tmpl w:val="D87A612C"/>
    <w:lvl w:ilvl="0" w:tplc="36EC84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D36150"/>
    <w:multiLevelType w:val="hybridMultilevel"/>
    <w:tmpl w:val="E1DA242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46C54EB"/>
    <w:multiLevelType w:val="multilevel"/>
    <w:tmpl w:val="E0EA25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5246B8"/>
    <w:multiLevelType w:val="hybridMultilevel"/>
    <w:tmpl w:val="6BA4D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D6D43"/>
    <w:multiLevelType w:val="hybridMultilevel"/>
    <w:tmpl w:val="E780A858"/>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6" w15:restartNumberingAfterBreak="0">
    <w:nsid w:val="096E63B9"/>
    <w:multiLevelType w:val="hybridMultilevel"/>
    <w:tmpl w:val="F0C8F2E8"/>
    <w:lvl w:ilvl="0" w:tplc="6280498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B4249A"/>
    <w:multiLevelType w:val="hybridMultilevel"/>
    <w:tmpl w:val="846ED674"/>
    <w:lvl w:ilvl="0" w:tplc="7DA6DC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BB2A16"/>
    <w:multiLevelType w:val="hybridMultilevel"/>
    <w:tmpl w:val="FF90BCBC"/>
    <w:lvl w:ilvl="0" w:tplc="466CEAB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BB0ED2"/>
    <w:multiLevelType w:val="hybridMultilevel"/>
    <w:tmpl w:val="90266DDA"/>
    <w:lvl w:ilvl="0" w:tplc="59F8EE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FD6E20"/>
    <w:multiLevelType w:val="hybridMultilevel"/>
    <w:tmpl w:val="A7CE1532"/>
    <w:lvl w:ilvl="0" w:tplc="AB0690E2">
      <w:start w:val="3"/>
      <w:numFmt w:val="bullet"/>
      <w:lvlText w:val="-"/>
      <w:lvlJc w:val="left"/>
      <w:pPr>
        <w:ind w:left="405" w:hanging="360"/>
      </w:pPr>
      <w:rPr>
        <w:rFonts w:ascii="Calibri" w:eastAsiaTheme="minorHAnsi" w:hAnsi="Calibri" w:cstheme="minorBidi" w:hint="default"/>
        <w:sz w:val="22"/>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15:restartNumberingAfterBreak="0">
    <w:nsid w:val="11FE6B73"/>
    <w:multiLevelType w:val="hybridMultilevel"/>
    <w:tmpl w:val="B3BCA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EC0A1E"/>
    <w:multiLevelType w:val="hybridMultilevel"/>
    <w:tmpl w:val="570A9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B2FCB"/>
    <w:multiLevelType w:val="hybridMultilevel"/>
    <w:tmpl w:val="46FC8EE6"/>
    <w:lvl w:ilvl="0" w:tplc="B02056C6">
      <w:start w:val="1"/>
      <w:numFmt w:val="lowerRoman"/>
      <w:lvlText w:val="(%1)"/>
      <w:lvlJc w:val="left"/>
      <w:pPr>
        <w:ind w:left="1800" w:hanging="72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7A95853"/>
    <w:multiLevelType w:val="hybridMultilevel"/>
    <w:tmpl w:val="F878B08E"/>
    <w:lvl w:ilvl="0" w:tplc="764493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AF00ECF"/>
    <w:multiLevelType w:val="hybridMultilevel"/>
    <w:tmpl w:val="9346932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6" w15:restartNumberingAfterBreak="0">
    <w:nsid w:val="1BE4268F"/>
    <w:multiLevelType w:val="hybridMultilevel"/>
    <w:tmpl w:val="5DCCCBBE"/>
    <w:lvl w:ilvl="0" w:tplc="CAB4E7A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3C2EB3"/>
    <w:multiLevelType w:val="hybridMultilevel"/>
    <w:tmpl w:val="1E5AA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DC34EF"/>
    <w:multiLevelType w:val="hybridMultilevel"/>
    <w:tmpl w:val="27A6996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0D17DE"/>
    <w:multiLevelType w:val="hybridMultilevel"/>
    <w:tmpl w:val="8EF4C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F31697"/>
    <w:multiLevelType w:val="hybridMultilevel"/>
    <w:tmpl w:val="81FE9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6C4E2A"/>
    <w:multiLevelType w:val="hybridMultilevel"/>
    <w:tmpl w:val="A216B5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B1A460F"/>
    <w:multiLevelType w:val="hybridMultilevel"/>
    <w:tmpl w:val="102A73A4"/>
    <w:lvl w:ilvl="0" w:tplc="068471D0">
      <w:start w:val="1"/>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15:restartNumberingAfterBreak="0">
    <w:nsid w:val="316525C0"/>
    <w:multiLevelType w:val="hybridMultilevel"/>
    <w:tmpl w:val="692A0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F3615E"/>
    <w:multiLevelType w:val="hybridMultilevel"/>
    <w:tmpl w:val="659EE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0C5C03"/>
    <w:multiLevelType w:val="hybridMultilevel"/>
    <w:tmpl w:val="7A94F402"/>
    <w:lvl w:ilvl="0" w:tplc="6B807BD8">
      <w:start w:val="1"/>
      <w:numFmt w:val="decimal"/>
      <w:lvlText w:val="%1."/>
      <w:lvlJc w:val="left"/>
      <w:pPr>
        <w:ind w:left="1515" w:hanging="360"/>
      </w:p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26" w15:restartNumberingAfterBreak="0">
    <w:nsid w:val="384A36E9"/>
    <w:multiLevelType w:val="hybridMultilevel"/>
    <w:tmpl w:val="AE8CDC3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3D63C0"/>
    <w:multiLevelType w:val="hybridMultilevel"/>
    <w:tmpl w:val="2DF8E3E2"/>
    <w:lvl w:ilvl="0" w:tplc="7AFCBC16">
      <w:start w:val="1"/>
      <w:numFmt w:val="bullet"/>
      <w:lvlText w:val="-"/>
      <w:lvlJc w:val="left"/>
      <w:pPr>
        <w:ind w:left="420" w:hanging="360"/>
      </w:pPr>
      <w:rPr>
        <w:rFonts w:ascii="Calibri" w:eastAsiaTheme="minorHAnsi"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28" w15:restartNumberingAfterBreak="0">
    <w:nsid w:val="3B5330E0"/>
    <w:multiLevelType w:val="hybridMultilevel"/>
    <w:tmpl w:val="38406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1A4F02"/>
    <w:multiLevelType w:val="hybridMultilevel"/>
    <w:tmpl w:val="A2807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21E49FA"/>
    <w:multiLevelType w:val="hybridMultilevel"/>
    <w:tmpl w:val="0ABE66F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903403"/>
    <w:multiLevelType w:val="hybridMultilevel"/>
    <w:tmpl w:val="C534049C"/>
    <w:lvl w:ilvl="0" w:tplc="07CC6CD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15:restartNumberingAfterBreak="0">
    <w:nsid w:val="512B35A8"/>
    <w:multiLevelType w:val="hybridMultilevel"/>
    <w:tmpl w:val="E518658C"/>
    <w:lvl w:ilvl="0" w:tplc="48541AFA">
      <w:start w:val="1"/>
      <w:numFmt w:val="decimal"/>
      <w:lvlText w:val="%1."/>
      <w:lvlJc w:val="left"/>
      <w:pPr>
        <w:ind w:left="117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3733B22"/>
    <w:multiLevelType w:val="hybridMultilevel"/>
    <w:tmpl w:val="2B48E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6E5FF1"/>
    <w:multiLevelType w:val="hybridMultilevel"/>
    <w:tmpl w:val="24FC463C"/>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5F3E2332"/>
    <w:multiLevelType w:val="hybridMultilevel"/>
    <w:tmpl w:val="A13614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0E56D1D"/>
    <w:multiLevelType w:val="hybridMultilevel"/>
    <w:tmpl w:val="AE86F4F8"/>
    <w:lvl w:ilvl="0" w:tplc="288E3DC8">
      <w:start w:val="1"/>
      <w:numFmt w:val="decimal"/>
      <w:lvlText w:val="%1."/>
      <w:lvlJc w:val="left"/>
      <w:pPr>
        <w:ind w:left="720" w:hanging="360"/>
      </w:pPr>
      <w:rPr>
        <w:rFonts w:hint="default"/>
        <w:b w:val="0"/>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58408F"/>
    <w:multiLevelType w:val="hybridMultilevel"/>
    <w:tmpl w:val="E20E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A11978"/>
    <w:multiLevelType w:val="hybridMultilevel"/>
    <w:tmpl w:val="E1DA24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7DC34AF"/>
    <w:multiLevelType w:val="hybridMultilevel"/>
    <w:tmpl w:val="9D9A88B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0" w15:restartNumberingAfterBreak="0">
    <w:nsid w:val="69FB171E"/>
    <w:multiLevelType w:val="hybridMultilevel"/>
    <w:tmpl w:val="AF1C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B02A2C"/>
    <w:multiLevelType w:val="hybridMultilevel"/>
    <w:tmpl w:val="F170E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9E23805"/>
    <w:multiLevelType w:val="hybridMultilevel"/>
    <w:tmpl w:val="BB9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7B770E"/>
    <w:multiLevelType w:val="hybridMultilevel"/>
    <w:tmpl w:val="6CCE9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802DC3"/>
    <w:multiLevelType w:val="hybridMultilevel"/>
    <w:tmpl w:val="6FFC8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720F4D"/>
    <w:multiLevelType w:val="hybridMultilevel"/>
    <w:tmpl w:val="698A6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6393500">
    <w:abstractNumId w:val="6"/>
  </w:num>
  <w:num w:numId="2" w16cid:durableId="441152859">
    <w:abstractNumId w:val="43"/>
  </w:num>
  <w:num w:numId="3" w16cid:durableId="2147353306">
    <w:abstractNumId w:val="11"/>
  </w:num>
  <w:num w:numId="4" w16cid:durableId="2122874459">
    <w:abstractNumId w:val="16"/>
  </w:num>
  <w:num w:numId="5" w16cid:durableId="1423448859">
    <w:abstractNumId w:val="36"/>
  </w:num>
  <w:num w:numId="6" w16cid:durableId="2121030106">
    <w:abstractNumId w:val="35"/>
  </w:num>
  <w:num w:numId="7" w16cid:durableId="1398866517">
    <w:abstractNumId w:val="20"/>
  </w:num>
  <w:num w:numId="8" w16cid:durableId="758257751">
    <w:abstractNumId w:val="26"/>
  </w:num>
  <w:num w:numId="9" w16cid:durableId="443111306">
    <w:abstractNumId w:val="17"/>
  </w:num>
  <w:num w:numId="10" w16cid:durableId="1042945957">
    <w:abstractNumId w:val="18"/>
  </w:num>
  <w:num w:numId="11" w16cid:durableId="1343319381">
    <w:abstractNumId w:val="42"/>
  </w:num>
  <w:num w:numId="12" w16cid:durableId="796487954">
    <w:abstractNumId w:val="37"/>
  </w:num>
  <w:num w:numId="13" w16cid:durableId="352925900">
    <w:abstractNumId w:val="10"/>
  </w:num>
  <w:num w:numId="14" w16cid:durableId="704595866">
    <w:abstractNumId w:val="32"/>
  </w:num>
  <w:num w:numId="15" w16cid:durableId="983462176">
    <w:abstractNumId w:val="30"/>
  </w:num>
  <w:num w:numId="16" w16cid:durableId="309138771">
    <w:abstractNumId w:val="23"/>
  </w:num>
  <w:num w:numId="17" w16cid:durableId="1111969095">
    <w:abstractNumId w:val="14"/>
  </w:num>
  <w:num w:numId="18" w16cid:durableId="1951234665">
    <w:abstractNumId w:val="44"/>
  </w:num>
  <w:num w:numId="19" w16cid:durableId="1659458985">
    <w:abstractNumId w:val="1"/>
  </w:num>
  <w:num w:numId="20" w16cid:durableId="1590698264">
    <w:abstractNumId w:val="13"/>
  </w:num>
  <w:num w:numId="21" w16cid:durableId="116068944">
    <w:abstractNumId w:val="7"/>
  </w:num>
  <w:num w:numId="22" w16cid:durableId="1881701646">
    <w:abstractNumId w:val="3"/>
  </w:num>
  <w:num w:numId="23" w16cid:durableId="1082062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95631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77802841">
    <w:abstractNumId w:val="12"/>
  </w:num>
  <w:num w:numId="26" w16cid:durableId="1289048855">
    <w:abstractNumId w:val="33"/>
  </w:num>
  <w:num w:numId="27" w16cid:durableId="384791811">
    <w:abstractNumId w:val="21"/>
  </w:num>
  <w:num w:numId="28" w16cid:durableId="1460760534">
    <w:abstractNumId w:val="34"/>
  </w:num>
  <w:num w:numId="29" w16cid:durableId="2081055887">
    <w:abstractNumId w:val="15"/>
  </w:num>
  <w:num w:numId="30" w16cid:durableId="1030103174">
    <w:abstractNumId w:val="40"/>
  </w:num>
  <w:num w:numId="31" w16cid:durableId="1048995160">
    <w:abstractNumId w:val="9"/>
  </w:num>
  <w:num w:numId="32" w16cid:durableId="1072848272">
    <w:abstractNumId w:val="28"/>
  </w:num>
  <w:num w:numId="33" w16cid:durableId="1809397531">
    <w:abstractNumId w:val="24"/>
  </w:num>
  <w:num w:numId="34" w16cid:durableId="1911230976">
    <w:abstractNumId w:val="22"/>
  </w:num>
  <w:num w:numId="35" w16cid:durableId="4887115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3143937">
    <w:abstractNumId w:val="29"/>
  </w:num>
  <w:num w:numId="37" w16cid:durableId="2312358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2131235">
    <w:abstractNumId w:val="27"/>
  </w:num>
  <w:num w:numId="39" w16cid:durableId="3749636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37055884">
    <w:abstractNumId w:val="22"/>
  </w:num>
  <w:num w:numId="41" w16cid:durableId="3562764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10716466">
    <w:abstractNumId w:val="2"/>
  </w:num>
  <w:num w:numId="43" w16cid:durableId="1982881931">
    <w:abstractNumId w:val="5"/>
  </w:num>
  <w:num w:numId="44" w16cid:durableId="1905871830">
    <w:abstractNumId w:val="19"/>
  </w:num>
  <w:num w:numId="45" w16cid:durableId="1499733581">
    <w:abstractNumId w:val="8"/>
  </w:num>
  <w:num w:numId="46" w16cid:durableId="1546214369">
    <w:abstractNumId w:val="0"/>
  </w:num>
  <w:num w:numId="47" w16cid:durableId="301009973">
    <w:abstractNumId w:val="45"/>
  </w:num>
  <w:num w:numId="48" w16cid:durableId="1519076446">
    <w:abstractNumId w:val="31"/>
  </w:num>
  <w:num w:numId="49" w16cid:durableId="86417091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FD"/>
    <w:rsid w:val="0000016F"/>
    <w:rsid w:val="00000F2D"/>
    <w:rsid w:val="0000283B"/>
    <w:rsid w:val="00003EDB"/>
    <w:rsid w:val="000050CA"/>
    <w:rsid w:val="00006EA5"/>
    <w:rsid w:val="00010A01"/>
    <w:rsid w:val="000119CC"/>
    <w:rsid w:val="00013CD1"/>
    <w:rsid w:val="00015C41"/>
    <w:rsid w:val="00025386"/>
    <w:rsid w:val="00026834"/>
    <w:rsid w:val="000274DA"/>
    <w:rsid w:val="0002769D"/>
    <w:rsid w:val="00030EB5"/>
    <w:rsid w:val="0003105F"/>
    <w:rsid w:val="00032D11"/>
    <w:rsid w:val="00032DF2"/>
    <w:rsid w:val="00035D4F"/>
    <w:rsid w:val="00042D33"/>
    <w:rsid w:val="00044620"/>
    <w:rsid w:val="00045D01"/>
    <w:rsid w:val="00047AF9"/>
    <w:rsid w:val="0005560B"/>
    <w:rsid w:val="00057087"/>
    <w:rsid w:val="00060808"/>
    <w:rsid w:val="00063060"/>
    <w:rsid w:val="00063320"/>
    <w:rsid w:val="000640CC"/>
    <w:rsid w:val="00065F2A"/>
    <w:rsid w:val="0006666A"/>
    <w:rsid w:val="00073B8B"/>
    <w:rsid w:val="00076B76"/>
    <w:rsid w:val="00083ED7"/>
    <w:rsid w:val="0009507D"/>
    <w:rsid w:val="000A08BF"/>
    <w:rsid w:val="000A215E"/>
    <w:rsid w:val="000A35DA"/>
    <w:rsid w:val="000B3ABD"/>
    <w:rsid w:val="000B3C5D"/>
    <w:rsid w:val="000B7051"/>
    <w:rsid w:val="000C0352"/>
    <w:rsid w:val="000C226D"/>
    <w:rsid w:val="000C25F6"/>
    <w:rsid w:val="000D1168"/>
    <w:rsid w:val="000D624F"/>
    <w:rsid w:val="000D6646"/>
    <w:rsid w:val="000E1DFA"/>
    <w:rsid w:val="000E208A"/>
    <w:rsid w:val="000E2205"/>
    <w:rsid w:val="000E27B0"/>
    <w:rsid w:val="000E6623"/>
    <w:rsid w:val="000E7B0A"/>
    <w:rsid w:val="000F5C75"/>
    <w:rsid w:val="000F6392"/>
    <w:rsid w:val="000F7B8A"/>
    <w:rsid w:val="001006E2"/>
    <w:rsid w:val="00103E8A"/>
    <w:rsid w:val="00106AD6"/>
    <w:rsid w:val="00115BD1"/>
    <w:rsid w:val="0011703C"/>
    <w:rsid w:val="00120A32"/>
    <w:rsid w:val="001259AC"/>
    <w:rsid w:val="00126FA7"/>
    <w:rsid w:val="00133214"/>
    <w:rsid w:val="00134A2E"/>
    <w:rsid w:val="001351B0"/>
    <w:rsid w:val="00140307"/>
    <w:rsid w:val="0014109A"/>
    <w:rsid w:val="0014140F"/>
    <w:rsid w:val="001423CE"/>
    <w:rsid w:val="00146A8D"/>
    <w:rsid w:val="001477B0"/>
    <w:rsid w:val="00153859"/>
    <w:rsid w:val="0015683A"/>
    <w:rsid w:val="001574B1"/>
    <w:rsid w:val="0016192D"/>
    <w:rsid w:val="00165792"/>
    <w:rsid w:val="00165E87"/>
    <w:rsid w:val="00166D3E"/>
    <w:rsid w:val="001712AF"/>
    <w:rsid w:val="00174C51"/>
    <w:rsid w:val="001754D2"/>
    <w:rsid w:val="00176A9E"/>
    <w:rsid w:val="001816A8"/>
    <w:rsid w:val="00182097"/>
    <w:rsid w:val="00182202"/>
    <w:rsid w:val="001868D2"/>
    <w:rsid w:val="00186955"/>
    <w:rsid w:val="00186ADA"/>
    <w:rsid w:val="00196983"/>
    <w:rsid w:val="001A2349"/>
    <w:rsid w:val="001A2F2E"/>
    <w:rsid w:val="001A5292"/>
    <w:rsid w:val="001A71A9"/>
    <w:rsid w:val="001B028A"/>
    <w:rsid w:val="001B05BB"/>
    <w:rsid w:val="001B0664"/>
    <w:rsid w:val="001B1C70"/>
    <w:rsid w:val="001B2717"/>
    <w:rsid w:val="001B6BF1"/>
    <w:rsid w:val="001B6F29"/>
    <w:rsid w:val="001B6FD0"/>
    <w:rsid w:val="001C15AD"/>
    <w:rsid w:val="001C561B"/>
    <w:rsid w:val="001C6CCF"/>
    <w:rsid w:val="001D600A"/>
    <w:rsid w:val="001D70ED"/>
    <w:rsid w:val="001E6864"/>
    <w:rsid w:val="001F28A5"/>
    <w:rsid w:val="001F5643"/>
    <w:rsid w:val="00202DC2"/>
    <w:rsid w:val="00205F4E"/>
    <w:rsid w:val="00205FE0"/>
    <w:rsid w:val="00212F01"/>
    <w:rsid w:val="00212F8C"/>
    <w:rsid w:val="00214A04"/>
    <w:rsid w:val="0022010F"/>
    <w:rsid w:val="00221FEF"/>
    <w:rsid w:val="00224393"/>
    <w:rsid w:val="00227640"/>
    <w:rsid w:val="00230F4F"/>
    <w:rsid w:val="00235426"/>
    <w:rsid w:val="00243FB5"/>
    <w:rsid w:val="00246526"/>
    <w:rsid w:val="00246CE4"/>
    <w:rsid w:val="00247039"/>
    <w:rsid w:val="002504CE"/>
    <w:rsid w:val="00252BEE"/>
    <w:rsid w:val="0027370A"/>
    <w:rsid w:val="002742FE"/>
    <w:rsid w:val="00274B27"/>
    <w:rsid w:val="00276421"/>
    <w:rsid w:val="002773FC"/>
    <w:rsid w:val="00285036"/>
    <w:rsid w:val="00290E60"/>
    <w:rsid w:val="0029169C"/>
    <w:rsid w:val="00297D8E"/>
    <w:rsid w:val="002A253A"/>
    <w:rsid w:val="002A2D8C"/>
    <w:rsid w:val="002A6DD8"/>
    <w:rsid w:val="002A7C77"/>
    <w:rsid w:val="002B0B92"/>
    <w:rsid w:val="002B13EF"/>
    <w:rsid w:val="002C0350"/>
    <w:rsid w:val="002C1794"/>
    <w:rsid w:val="002C35AE"/>
    <w:rsid w:val="002C472E"/>
    <w:rsid w:val="002C5B0A"/>
    <w:rsid w:val="002D2628"/>
    <w:rsid w:val="002D3E86"/>
    <w:rsid w:val="002D4347"/>
    <w:rsid w:val="002D5249"/>
    <w:rsid w:val="002E0AC3"/>
    <w:rsid w:val="002F12D9"/>
    <w:rsid w:val="002F1ECA"/>
    <w:rsid w:val="002F2D0F"/>
    <w:rsid w:val="002F7CC4"/>
    <w:rsid w:val="003008CA"/>
    <w:rsid w:val="00302598"/>
    <w:rsid w:val="00303502"/>
    <w:rsid w:val="00304364"/>
    <w:rsid w:val="00306C78"/>
    <w:rsid w:val="003166C6"/>
    <w:rsid w:val="003175A8"/>
    <w:rsid w:val="003206AA"/>
    <w:rsid w:val="003209EE"/>
    <w:rsid w:val="003239A6"/>
    <w:rsid w:val="00323C8E"/>
    <w:rsid w:val="00325C9A"/>
    <w:rsid w:val="00330976"/>
    <w:rsid w:val="003326CD"/>
    <w:rsid w:val="003439DC"/>
    <w:rsid w:val="00350F5F"/>
    <w:rsid w:val="0035391A"/>
    <w:rsid w:val="00354A07"/>
    <w:rsid w:val="003555CA"/>
    <w:rsid w:val="0035671F"/>
    <w:rsid w:val="00361BAF"/>
    <w:rsid w:val="003646BB"/>
    <w:rsid w:val="003701BB"/>
    <w:rsid w:val="00370FCC"/>
    <w:rsid w:val="00371217"/>
    <w:rsid w:val="00377F78"/>
    <w:rsid w:val="00390036"/>
    <w:rsid w:val="00396995"/>
    <w:rsid w:val="003A1132"/>
    <w:rsid w:val="003A3683"/>
    <w:rsid w:val="003A49D5"/>
    <w:rsid w:val="003A539E"/>
    <w:rsid w:val="003B1E5B"/>
    <w:rsid w:val="003B4E19"/>
    <w:rsid w:val="003C0DD5"/>
    <w:rsid w:val="003C4337"/>
    <w:rsid w:val="003C4401"/>
    <w:rsid w:val="003C49AB"/>
    <w:rsid w:val="003C4B94"/>
    <w:rsid w:val="003D2277"/>
    <w:rsid w:val="003D2753"/>
    <w:rsid w:val="003D52B3"/>
    <w:rsid w:val="003D58B9"/>
    <w:rsid w:val="003D5A1C"/>
    <w:rsid w:val="003D794A"/>
    <w:rsid w:val="003D7CB2"/>
    <w:rsid w:val="003E193B"/>
    <w:rsid w:val="003E4208"/>
    <w:rsid w:val="003E577B"/>
    <w:rsid w:val="003E593A"/>
    <w:rsid w:val="003F7EF7"/>
    <w:rsid w:val="00407A5E"/>
    <w:rsid w:val="00422F5A"/>
    <w:rsid w:val="00424352"/>
    <w:rsid w:val="00426593"/>
    <w:rsid w:val="00430A85"/>
    <w:rsid w:val="00434FA4"/>
    <w:rsid w:val="004436FF"/>
    <w:rsid w:val="00444437"/>
    <w:rsid w:val="00445642"/>
    <w:rsid w:val="00447825"/>
    <w:rsid w:val="00452062"/>
    <w:rsid w:val="00456A65"/>
    <w:rsid w:val="004643F5"/>
    <w:rsid w:val="00466527"/>
    <w:rsid w:val="004731CE"/>
    <w:rsid w:val="00476A34"/>
    <w:rsid w:val="004771C3"/>
    <w:rsid w:val="00480869"/>
    <w:rsid w:val="00481960"/>
    <w:rsid w:val="00481CDB"/>
    <w:rsid w:val="00483A28"/>
    <w:rsid w:val="004840AF"/>
    <w:rsid w:val="00486456"/>
    <w:rsid w:val="004865BD"/>
    <w:rsid w:val="004913E4"/>
    <w:rsid w:val="00494068"/>
    <w:rsid w:val="004A3CD8"/>
    <w:rsid w:val="004A7DCD"/>
    <w:rsid w:val="004B16FE"/>
    <w:rsid w:val="004B4F25"/>
    <w:rsid w:val="004B68E3"/>
    <w:rsid w:val="004D2439"/>
    <w:rsid w:val="004D2FB1"/>
    <w:rsid w:val="004D7755"/>
    <w:rsid w:val="004E41E7"/>
    <w:rsid w:val="004E7B61"/>
    <w:rsid w:val="004F24CD"/>
    <w:rsid w:val="00500BCA"/>
    <w:rsid w:val="00502B39"/>
    <w:rsid w:val="00502B5D"/>
    <w:rsid w:val="005053A4"/>
    <w:rsid w:val="00506778"/>
    <w:rsid w:val="00510BDA"/>
    <w:rsid w:val="00511783"/>
    <w:rsid w:val="00511D0F"/>
    <w:rsid w:val="00520CBA"/>
    <w:rsid w:val="00521B5D"/>
    <w:rsid w:val="00526D97"/>
    <w:rsid w:val="005330EB"/>
    <w:rsid w:val="005334E7"/>
    <w:rsid w:val="00536F5A"/>
    <w:rsid w:val="005373E3"/>
    <w:rsid w:val="00537ACE"/>
    <w:rsid w:val="00541210"/>
    <w:rsid w:val="005447AF"/>
    <w:rsid w:val="0055016F"/>
    <w:rsid w:val="005506FD"/>
    <w:rsid w:val="00550A79"/>
    <w:rsid w:val="00550C9A"/>
    <w:rsid w:val="00551679"/>
    <w:rsid w:val="005527E1"/>
    <w:rsid w:val="005528DD"/>
    <w:rsid w:val="00560FAA"/>
    <w:rsid w:val="00561D5E"/>
    <w:rsid w:val="00561ED7"/>
    <w:rsid w:val="005621FE"/>
    <w:rsid w:val="0056426F"/>
    <w:rsid w:val="00565863"/>
    <w:rsid w:val="00565CF6"/>
    <w:rsid w:val="00574D11"/>
    <w:rsid w:val="00576E8A"/>
    <w:rsid w:val="00580A3B"/>
    <w:rsid w:val="005825B6"/>
    <w:rsid w:val="005827FE"/>
    <w:rsid w:val="00583265"/>
    <w:rsid w:val="00590881"/>
    <w:rsid w:val="00593737"/>
    <w:rsid w:val="0059619A"/>
    <w:rsid w:val="005972EA"/>
    <w:rsid w:val="005A16EC"/>
    <w:rsid w:val="005A309B"/>
    <w:rsid w:val="005A4400"/>
    <w:rsid w:val="005B7749"/>
    <w:rsid w:val="005C04C1"/>
    <w:rsid w:val="005C1B15"/>
    <w:rsid w:val="005C2A3A"/>
    <w:rsid w:val="005C2D10"/>
    <w:rsid w:val="005C3EB2"/>
    <w:rsid w:val="005C6BF7"/>
    <w:rsid w:val="005D01D8"/>
    <w:rsid w:val="005D0BD4"/>
    <w:rsid w:val="005D28D0"/>
    <w:rsid w:val="005D4DB8"/>
    <w:rsid w:val="005D76C9"/>
    <w:rsid w:val="005E35CD"/>
    <w:rsid w:val="005F01A8"/>
    <w:rsid w:val="005F4573"/>
    <w:rsid w:val="005F4F22"/>
    <w:rsid w:val="00604764"/>
    <w:rsid w:val="00605CC4"/>
    <w:rsid w:val="00611D75"/>
    <w:rsid w:val="00615347"/>
    <w:rsid w:val="006157B0"/>
    <w:rsid w:val="00616034"/>
    <w:rsid w:val="00616881"/>
    <w:rsid w:val="006238B2"/>
    <w:rsid w:val="0062417C"/>
    <w:rsid w:val="00626A29"/>
    <w:rsid w:val="00626EE9"/>
    <w:rsid w:val="00630951"/>
    <w:rsid w:val="00630F17"/>
    <w:rsid w:val="00631222"/>
    <w:rsid w:val="006328D0"/>
    <w:rsid w:val="0063419D"/>
    <w:rsid w:val="00643A70"/>
    <w:rsid w:val="0064511F"/>
    <w:rsid w:val="006454AA"/>
    <w:rsid w:val="0064655A"/>
    <w:rsid w:val="0065383D"/>
    <w:rsid w:val="00657DFB"/>
    <w:rsid w:val="00660BC1"/>
    <w:rsid w:val="00662820"/>
    <w:rsid w:val="00663706"/>
    <w:rsid w:val="00667A0F"/>
    <w:rsid w:val="00670B64"/>
    <w:rsid w:val="00671288"/>
    <w:rsid w:val="00674E00"/>
    <w:rsid w:val="00681D05"/>
    <w:rsid w:val="0068289A"/>
    <w:rsid w:val="006829C1"/>
    <w:rsid w:val="006839A2"/>
    <w:rsid w:val="00685E42"/>
    <w:rsid w:val="00687341"/>
    <w:rsid w:val="006A1AF7"/>
    <w:rsid w:val="006A22FF"/>
    <w:rsid w:val="006A2A2D"/>
    <w:rsid w:val="006A5C38"/>
    <w:rsid w:val="006A5C93"/>
    <w:rsid w:val="006A7717"/>
    <w:rsid w:val="006B195D"/>
    <w:rsid w:val="006B33CA"/>
    <w:rsid w:val="006B36EB"/>
    <w:rsid w:val="006C0397"/>
    <w:rsid w:val="006C1407"/>
    <w:rsid w:val="006C7CEF"/>
    <w:rsid w:val="006D1C04"/>
    <w:rsid w:val="006D27C9"/>
    <w:rsid w:val="006D7303"/>
    <w:rsid w:val="006E35F2"/>
    <w:rsid w:val="006E370F"/>
    <w:rsid w:val="006F0BE8"/>
    <w:rsid w:val="006F7B8E"/>
    <w:rsid w:val="00700F19"/>
    <w:rsid w:val="00702A4F"/>
    <w:rsid w:val="0071003D"/>
    <w:rsid w:val="00710392"/>
    <w:rsid w:val="00712E42"/>
    <w:rsid w:val="007135FC"/>
    <w:rsid w:val="00722170"/>
    <w:rsid w:val="0072640D"/>
    <w:rsid w:val="007265CD"/>
    <w:rsid w:val="00727069"/>
    <w:rsid w:val="00727119"/>
    <w:rsid w:val="00727A65"/>
    <w:rsid w:val="007312E3"/>
    <w:rsid w:val="00742E44"/>
    <w:rsid w:val="00757483"/>
    <w:rsid w:val="00763C76"/>
    <w:rsid w:val="00770873"/>
    <w:rsid w:val="00770E0E"/>
    <w:rsid w:val="00770FBC"/>
    <w:rsid w:val="00776B33"/>
    <w:rsid w:val="007927DC"/>
    <w:rsid w:val="0079465D"/>
    <w:rsid w:val="007A33AE"/>
    <w:rsid w:val="007B1FA6"/>
    <w:rsid w:val="007B2DAD"/>
    <w:rsid w:val="007B4DA0"/>
    <w:rsid w:val="007B5543"/>
    <w:rsid w:val="007C0260"/>
    <w:rsid w:val="007C0F87"/>
    <w:rsid w:val="007C3849"/>
    <w:rsid w:val="007C468C"/>
    <w:rsid w:val="007C66B6"/>
    <w:rsid w:val="007D3391"/>
    <w:rsid w:val="007D4C09"/>
    <w:rsid w:val="007D53D7"/>
    <w:rsid w:val="007D6515"/>
    <w:rsid w:val="007E1452"/>
    <w:rsid w:val="007E30C4"/>
    <w:rsid w:val="007E4200"/>
    <w:rsid w:val="007E602D"/>
    <w:rsid w:val="007E7701"/>
    <w:rsid w:val="008001A7"/>
    <w:rsid w:val="00800942"/>
    <w:rsid w:val="00807C96"/>
    <w:rsid w:val="008105FC"/>
    <w:rsid w:val="00812BC4"/>
    <w:rsid w:val="00826D06"/>
    <w:rsid w:val="00827530"/>
    <w:rsid w:val="00832378"/>
    <w:rsid w:val="00832704"/>
    <w:rsid w:val="00833C5F"/>
    <w:rsid w:val="008344F5"/>
    <w:rsid w:val="00837D85"/>
    <w:rsid w:val="00837E2F"/>
    <w:rsid w:val="008404F2"/>
    <w:rsid w:val="008425B3"/>
    <w:rsid w:val="0084306E"/>
    <w:rsid w:val="008433ED"/>
    <w:rsid w:val="00850761"/>
    <w:rsid w:val="00854CE7"/>
    <w:rsid w:val="00856804"/>
    <w:rsid w:val="00860892"/>
    <w:rsid w:val="0086093C"/>
    <w:rsid w:val="00860EFF"/>
    <w:rsid w:val="00860F9B"/>
    <w:rsid w:val="00866D78"/>
    <w:rsid w:val="00867C21"/>
    <w:rsid w:val="00867FC7"/>
    <w:rsid w:val="00874019"/>
    <w:rsid w:val="00874421"/>
    <w:rsid w:val="008753D5"/>
    <w:rsid w:val="00881AAF"/>
    <w:rsid w:val="0088237D"/>
    <w:rsid w:val="008864B6"/>
    <w:rsid w:val="00886C46"/>
    <w:rsid w:val="00893879"/>
    <w:rsid w:val="008A2D42"/>
    <w:rsid w:val="008A6D41"/>
    <w:rsid w:val="008B03E4"/>
    <w:rsid w:val="008B43D9"/>
    <w:rsid w:val="008C39DA"/>
    <w:rsid w:val="008C51E8"/>
    <w:rsid w:val="008C7197"/>
    <w:rsid w:val="008D4EC4"/>
    <w:rsid w:val="008E7637"/>
    <w:rsid w:val="008E7DFF"/>
    <w:rsid w:val="008F039B"/>
    <w:rsid w:val="008F086A"/>
    <w:rsid w:val="008F519B"/>
    <w:rsid w:val="008F79F7"/>
    <w:rsid w:val="00900B7E"/>
    <w:rsid w:val="00904299"/>
    <w:rsid w:val="00904570"/>
    <w:rsid w:val="0090579F"/>
    <w:rsid w:val="009110B0"/>
    <w:rsid w:val="009112F3"/>
    <w:rsid w:val="00913D01"/>
    <w:rsid w:val="00915313"/>
    <w:rsid w:val="0091566A"/>
    <w:rsid w:val="00917C8A"/>
    <w:rsid w:val="00926CE2"/>
    <w:rsid w:val="00933719"/>
    <w:rsid w:val="00934BD6"/>
    <w:rsid w:val="0093679E"/>
    <w:rsid w:val="00941BC1"/>
    <w:rsid w:val="00947655"/>
    <w:rsid w:val="00947A8D"/>
    <w:rsid w:val="00962F3F"/>
    <w:rsid w:val="00965C27"/>
    <w:rsid w:val="009665FD"/>
    <w:rsid w:val="00966B67"/>
    <w:rsid w:val="00974B6A"/>
    <w:rsid w:val="009753FC"/>
    <w:rsid w:val="009761F3"/>
    <w:rsid w:val="00976BD5"/>
    <w:rsid w:val="009801E1"/>
    <w:rsid w:val="00981609"/>
    <w:rsid w:val="00982FD3"/>
    <w:rsid w:val="009927D1"/>
    <w:rsid w:val="009975CA"/>
    <w:rsid w:val="009A0FC1"/>
    <w:rsid w:val="009A7F21"/>
    <w:rsid w:val="009B34B2"/>
    <w:rsid w:val="009B6EE8"/>
    <w:rsid w:val="009C0B9D"/>
    <w:rsid w:val="009C14D1"/>
    <w:rsid w:val="009C188E"/>
    <w:rsid w:val="009C24E7"/>
    <w:rsid w:val="009C4663"/>
    <w:rsid w:val="009C5F39"/>
    <w:rsid w:val="009C72FD"/>
    <w:rsid w:val="009D237C"/>
    <w:rsid w:val="009E37BB"/>
    <w:rsid w:val="009E4A47"/>
    <w:rsid w:val="009E4A6E"/>
    <w:rsid w:val="009E4F81"/>
    <w:rsid w:val="009E509B"/>
    <w:rsid w:val="009F14EE"/>
    <w:rsid w:val="00A017EF"/>
    <w:rsid w:val="00A0237D"/>
    <w:rsid w:val="00A05B8C"/>
    <w:rsid w:val="00A1060B"/>
    <w:rsid w:val="00A115B1"/>
    <w:rsid w:val="00A137E3"/>
    <w:rsid w:val="00A160DD"/>
    <w:rsid w:val="00A23702"/>
    <w:rsid w:val="00A273C7"/>
    <w:rsid w:val="00A274EA"/>
    <w:rsid w:val="00A330F2"/>
    <w:rsid w:val="00A34FEC"/>
    <w:rsid w:val="00A35F41"/>
    <w:rsid w:val="00A366F1"/>
    <w:rsid w:val="00A407F9"/>
    <w:rsid w:val="00A409AF"/>
    <w:rsid w:val="00A4156D"/>
    <w:rsid w:val="00A42AF1"/>
    <w:rsid w:val="00A441FE"/>
    <w:rsid w:val="00A44381"/>
    <w:rsid w:val="00A468B3"/>
    <w:rsid w:val="00A46A05"/>
    <w:rsid w:val="00A47144"/>
    <w:rsid w:val="00A51CA3"/>
    <w:rsid w:val="00A5497B"/>
    <w:rsid w:val="00A564FE"/>
    <w:rsid w:val="00A56E27"/>
    <w:rsid w:val="00A601AE"/>
    <w:rsid w:val="00A6470C"/>
    <w:rsid w:val="00A6498A"/>
    <w:rsid w:val="00A66A95"/>
    <w:rsid w:val="00A670EA"/>
    <w:rsid w:val="00A727A9"/>
    <w:rsid w:val="00A74DDD"/>
    <w:rsid w:val="00A829A9"/>
    <w:rsid w:val="00A83F6C"/>
    <w:rsid w:val="00A84A47"/>
    <w:rsid w:val="00A9101E"/>
    <w:rsid w:val="00A94092"/>
    <w:rsid w:val="00A976CA"/>
    <w:rsid w:val="00AA10C4"/>
    <w:rsid w:val="00AA1539"/>
    <w:rsid w:val="00AA232F"/>
    <w:rsid w:val="00AA35C7"/>
    <w:rsid w:val="00AA49D9"/>
    <w:rsid w:val="00AB127E"/>
    <w:rsid w:val="00AB3AC4"/>
    <w:rsid w:val="00AC056F"/>
    <w:rsid w:val="00AC5194"/>
    <w:rsid w:val="00AD1570"/>
    <w:rsid w:val="00AD175E"/>
    <w:rsid w:val="00AD296B"/>
    <w:rsid w:val="00AD5EE7"/>
    <w:rsid w:val="00AE2EF5"/>
    <w:rsid w:val="00AF08A4"/>
    <w:rsid w:val="00AF0A2B"/>
    <w:rsid w:val="00AF197F"/>
    <w:rsid w:val="00AF24E7"/>
    <w:rsid w:val="00AF365A"/>
    <w:rsid w:val="00AF469D"/>
    <w:rsid w:val="00AF4CFE"/>
    <w:rsid w:val="00AF6EA6"/>
    <w:rsid w:val="00B00C51"/>
    <w:rsid w:val="00B03475"/>
    <w:rsid w:val="00B0375A"/>
    <w:rsid w:val="00B04346"/>
    <w:rsid w:val="00B059ED"/>
    <w:rsid w:val="00B12B3B"/>
    <w:rsid w:val="00B13C58"/>
    <w:rsid w:val="00B16258"/>
    <w:rsid w:val="00B212EF"/>
    <w:rsid w:val="00B23F4E"/>
    <w:rsid w:val="00B251B1"/>
    <w:rsid w:val="00B25E57"/>
    <w:rsid w:val="00B34A89"/>
    <w:rsid w:val="00B379FD"/>
    <w:rsid w:val="00B4587E"/>
    <w:rsid w:val="00B471B1"/>
    <w:rsid w:val="00B50949"/>
    <w:rsid w:val="00B51BE8"/>
    <w:rsid w:val="00B53D15"/>
    <w:rsid w:val="00B55BF6"/>
    <w:rsid w:val="00B56B1A"/>
    <w:rsid w:val="00B658A7"/>
    <w:rsid w:val="00B668A5"/>
    <w:rsid w:val="00B66FBA"/>
    <w:rsid w:val="00B708DE"/>
    <w:rsid w:val="00B70A77"/>
    <w:rsid w:val="00B73733"/>
    <w:rsid w:val="00B77C66"/>
    <w:rsid w:val="00B81098"/>
    <w:rsid w:val="00B81DF1"/>
    <w:rsid w:val="00B81F61"/>
    <w:rsid w:val="00B82623"/>
    <w:rsid w:val="00B8640A"/>
    <w:rsid w:val="00B864BD"/>
    <w:rsid w:val="00B868D8"/>
    <w:rsid w:val="00B874C7"/>
    <w:rsid w:val="00B93FAC"/>
    <w:rsid w:val="00B95E81"/>
    <w:rsid w:val="00B96F0C"/>
    <w:rsid w:val="00B9718D"/>
    <w:rsid w:val="00BA2732"/>
    <w:rsid w:val="00BA441E"/>
    <w:rsid w:val="00BA6941"/>
    <w:rsid w:val="00BB0580"/>
    <w:rsid w:val="00BB1938"/>
    <w:rsid w:val="00BB3A2A"/>
    <w:rsid w:val="00BC1BAC"/>
    <w:rsid w:val="00BC597D"/>
    <w:rsid w:val="00BD15BD"/>
    <w:rsid w:val="00BD2194"/>
    <w:rsid w:val="00BD3B5F"/>
    <w:rsid w:val="00BD6933"/>
    <w:rsid w:val="00BE06F2"/>
    <w:rsid w:val="00BE11DF"/>
    <w:rsid w:val="00BF0147"/>
    <w:rsid w:val="00BF035C"/>
    <w:rsid w:val="00BF1329"/>
    <w:rsid w:val="00BF161E"/>
    <w:rsid w:val="00BF395C"/>
    <w:rsid w:val="00BF5A02"/>
    <w:rsid w:val="00C01A53"/>
    <w:rsid w:val="00C03180"/>
    <w:rsid w:val="00C03303"/>
    <w:rsid w:val="00C11137"/>
    <w:rsid w:val="00C13A21"/>
    <w:rsid w:val="00C157A2"/>
    <w:rsid w:val="00C160F9"/>
    <w:rsid w:val="00C16E02"/>
    <w:rsid w:val="00C170A6"/>
    <w:rsid w:val="00C2293B"/>
    <w:rsid w:val="00C25EDB"/>
    <w:rsid w:val="00C277C8"/>
    <w:rsid w:val="00C30335"/>
    <w:rsid w:val="00C31BC1"/>
    <w:rsid w:val="00C3699A"/>
    <w:rsid w:val="00C374E7"/>
    <w:rsid w:val="00C42090"/>
    <w:rsid w:val="00C44AED"/>
    <w:rsid w:val="00C46C85"/>
    <w:rsid w:val="00C52566"/>
    <w:rsid w:val="00C532DB"/>
    <w:rsid w:val="00C56F53"/>
    <w:rsid w:val="00C60E5F"/>
    <w:rsid w:val="00C65CEC"/>
    <w:rsid w:val="00C669F7"/>
    <w:rsid w:val="00C73952"/>
    <w:rsid w:val="00C760C8"/>
    <w:rsid w:val="00C762A6"/>
    <w:rsid w:val="00C767D9"/>
    <w:rsid w:val="00C81A74"/>
    <w:rsid w:val="00C81B50"/>
    <w:rsid w:val="00C8302F"/>
    <w:rsid w:val="00C8316C"/>
    <w:rsid w:val="00C83624"/>
    <w:rsid w:val="00C83B23"/>
    <w:rsid w:val="00C84AA3"/>
    <w:rsid w:val="00C84C3D"/>
    <w:rsid w:val="00C8530D"/>
    <w:rsid w:val="00C86478"/>
    <w:rsid w:val="00C87D31"/>
    <w:rsid w:val="00C90A1C"/>
    <w:rsid w:val="00C93E80"/>
    <w:rsid w:val="00C96C46"/>
    <w:rsid w:val="00CA180F"/>
    <w:rsid w:val="00CA4C8B"/>
    <w:rsid w:val="00CA6CCF"/>
    <w:rsid w:val="00CB4B1C"/>
    <w:rsid w:val="00CB6815"/>
    <w:rsid w:val="00CC01A3"/>
    <w:rsid w:val="00CC0267"/>
    <w:rsid w:val="00CC4542"/>
    <w:rsid w:val="00CC58A7"/>
    <w:rsid w:val="00CC6A27"/>
    <w:rsid w:val="00CC72BA"/>
    <w:rsid w:val="00CC7756"/>
    <w:rsid w:val="00CD17DC"/>
    <w:rsid w:val="00CD2307"/>
    <w:rsid w:val="00CD6ED3"/>
    <w:rsid w:val="00CE55C0"/>
    <w:rsid w:val="00CF1357"/>
    <w:rsid w:val="00CF1B30"/>
    <w:rsid w:val="00CF7646"/>
    <w:rsid w:val="00D039F3"/>
    <w:rsid w:val="00D045E7"/>
    <w:rsid w:val="00D0705A"/>
    <w:rsid w:val="00D07226"/>
    <w:rsid w:val="00D07357"/>
    <w:rsid w:val="00D10558"/>
    <w:rsid w:val="00D10F7E"/>
    <w:rsid w:val="00D12916"/>
    <w:rsid w:val="00D22B29"/>
    <w:rsid w:val="00D2322B"/>
    <w:rsid w:val="00D26DF3"/>
    <w:rsid w:val="00D273D6"/>
    <w:rsid w:val="00D27862"/>
    <w:rsid w:val="00D32A66"/>
    <w:rsid w:val="00D3772A"/>
    <w:rsid w:val="00D41AE1"/>
    <w:rsid w:val="00D47259"/>
    <w:rsid w:val="00D47FE8"/>
    <w:rsid w:val="00D5360F"/>
    <w:rsid w:val="00D54ECF"/>
    <w:rsid w:val="00D5524C"/>
    <w:rsid w:val="00D605D8"/>
    <w:rsid w:val="00D61907"/>
    <w:rsid w:val="00D64BD1"/>
    <w:rsid w:val="00D65FEF"/>
    <w:rsid w:val="00D700EB"/>
    <w:rsid w:val="00D713C8"/>
    <w:rsid w:val="00D71C45"/>
    <w:rsid w:val="00D72F65"/>
    <w:rsid w:val="00D731C1"/>
    <w:rsid w:val="00D74E89"/>
    <w:rsid w:val="00D82983"/>
    <w:rsid w:val="00D82B76"/>
    <w:rsid w:val="00D83700"/>
    <w:rsid w:val="00D8662A"/>
    <w:rsid w:val="00D8663B"/>
    <w:rsid w:val="00D86E8F"/>
    <w:rsid w:val="00D9037B"/>
    <w:rsid w:val="00DA2D46"/>
    <w:rsid w:val="00DA5BF1"/>
    <w:rsid w:val="00DB05A1"/>
    <w:rsid w:val="00DB0BBC"/>
    <w:rsid w:val="00DB1072"/>
    <w:rsid w:val="00DB4E64"/>
    <w:rsid w:val="00DB759C"/>
    <w:rsid w:val="00DC18F6"/>
    <w:rsid w:val="00DC3A47"/>
    <w:rsid w:val="00DC54F2"/>
    <w:rsid w:val="00DC7450"/>
    <w:rsid w:val="00DD2753"/>
    <w:rsid w:val="00DE18D9"/>
    <w:rsid w:val="00DE237F"/>
    <w:rsid w:val="00DE6428"/>
    <w:rsid w:val="00DE7937"/>
    <w:rsid w:val="00DF1B53"/>
    <w:rsid w:val="00DF210B"/>
    <w:rsid w:val="00DF37AA"/>
    <w:rsid w:val="00DF7EB6"/>
    <w:rsid w:val="00E00419"/>
    <w:rsid w:val="00E018DE"/>
    <w:rsid w:val="00E04E48"/>
    <w:rsid w:val="00E07FE7"/>
    <w:rsid w:val="00E159C9"/>
    <w:rsid w:val="00E15C02"/>
    <w:rsid w:val="00E16C53"/>
    <w:rsid w:val="00E20082"/>
    <w:rsid w:val="00E23745"/>
    <w:rsid w:val="00E24846"/>
    <w:rsid w:val="00E268E0"/>
    <w:rsid w:val="00E309B9"/>
    <w:rsid w:val="00E30A2E"/>
    <w:rsid w:val="00E34E3D"/>
    <w:rsid w:val="00E42865"/>
    <w:rsid w:val="00E46435"/>
    <w:rsid w:val="00E514BC"/>
    <w:rsid w:val="00E5308B"/>
    <w:rsid w:val="00E56299"/>
    <w:rsid w:val="00E63B39"/>
    <w:rsid w:val="00E64537"/>
    <w:rsid w:val="00E72B9A"/>
    <w:rsid w:val="00E76FA7"/>
    <w:rsid w:val="00E7797F"/>
    <w:rsid w:val="00E80AE6"/>
    <w:rsid w:val="00E82409"/>
    <w:rsid w:val="00E83F94"/>
    <w:rsid w:val="00E840FD"/>
    <w:rsid w:val="00E84E3D"/>
    <w:rsid w:val="00E91254"/>
    <w:rsid w:val="00E92DBE"/>
    <w:rsid w:val="00EA0D22"/>
    <w:rsid w:val="00EA16F3"/>
    <w:rsid w:val="00EA4E9F"/>
    <w:rsid w:val="00EA5D3F"/>
    <w:rsid w:val="00EB1C59"/>
    <w:rsid w:val="00EB50DE"/>
    <w:rsid w:val="00EB5210"/>
    <w:rsid w:val="00EB6E04"/>
    <w:rsid w:val="00EB76A1"/>
    <w:rsid w:val="00ED17AE"/>
    <w:rsid w:val="00ED1823"/>
    <w:rsid w:val="00ED4CF0"/>
    <w:rsid w:val="00EE1CB2"/>
    <w:rsid w:val="00EE2467"/>
    <w:rsid w:val="00EE3C79"/>
    <w:rsid w:val="00EE4B60"/>
    <w:rsid w:val="00EF25B6"/>
    <w:rsid w:val="00F04BE9"/>
    <w:rsid w:val="00F07220"/>
    <w:rsid w:val="00F07787"/>
    <w:rsid w:val="00F11BF9"/>
    <w:rsid w:val="00F16E8D"/>
    <w:rsid w:val="00F205B1"/>
    <w:rsid w:val="00F20606"/>
    <w:rsid w:val="00F26302"/>
    <w:rsid w:val="00F26C08"/>
    <w:rsid w:val="00F31F61"/>
    <w:rsid w:val="00F352E9"/>
    <w:rsid w:val="00F36FA2"/>
    <w:rsid w:val="00F37E4E"/>
    <w:rsid w:val="00F413B8"/>
    <w:rsid w:val="00F474E0"/>
    <w:rsid w:val="00F47AE4"/>
    <w:rsid w:val="00F60BF0"/>
    <w:rsid w:val="00F61F03"/>
    <w:rsid w:val="00F61FA2"/>
    <w:rsid w:val="00F7192F"/>
    <w:rsid w:val="00F740B5"/>
    <w:rsid w:val="00F7442C"/>
    <w:rsid w:val="00F75056"/>
    <w:rsid w:val="00F756E9"/>
    <w:rsid w:val="00F767DB"/>
    <w:rsid w:val="00F80833"/>
    <w:rsid w:val="00F85271"/>
    <w:rsid w:val="00F87E63"/>
    <w:rsid w:val="00F91F59"/>
    <w:rsid w:val="00F92EF4"/>
    <w:rsid w:val="00F95277"/>
    <w:rsid w:val="00F95F58"/>
    <w:rsid w:val="00FA05A1"/>
    <w:rsid w:val="00FA1717"/>
    <w:rsid w:val="00FB0B9B"/>
    <w:rsid w:val="00FB146D"/>
    <w:rsid w:val="00FB1ACA"/>
    <w:rsid w:val="00FB2EAA"/>
    <w:rsid w:val="00FB3297"/>
    <w:rsid w:val="00FB61DE"/>
    <w:rsid w:val="00FB7CB7"/>
    <w:rsid w:val="00FC2614"/>
    <w:rsid w:val="00FC3A45"/>
    <w:rsid w:val="00FC678E"/>
    <w:rsid w:val="00FD0D61"/>
    <w:rsid w:val="00FD2687"/>
    <w:rsid w:val="00FD313D"/>
    <w:rsid w:val="00FE0A6B"/>
    <w:rsid w:val="00FE2744"/>
    <w:rsid w:val="00FE3B14"/>
    <w:rsid w:val="00FE622A"/>
    <w:rsid w:val="00FF0426"/>
    <w:rsid w:val="00FF2ECF"/>
    <w:rsid w:val="00FF5BD8"/>
    <w:rsid w:val="00FF6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F998"/>
  <w15:chartTrackingRefBased/>
  <w15:docId w15:val="{E5EB8DF6-A077-4DC3-B51B-03A8338C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6FD"/>
    <w:rPr>
      <w:color w:val="0563C1"/>
      <w:u w:val="single"/>
    </w:rPr>
  </w:style>
  <w:style w:type="paragraph" w:styleId="NoSpacing">
    <w:name w:val="No Spacing"/>
    <w:uiPriority w:val="1"/>
    <w:qFormat/>
    <w:rsid w:val="005506FD"/>
    <w:pPr>
      <w:spacing w:after="0" w:line="240" w:lineRule="auto"/>
    </w:pPr>
  </w:style>
  <w:style w:type="paragraph" w:styleId="ListParagraph">
    <w:name w:val="List Paragraph"/>
    <w:basedOn w:val="Normal"/>
    <w:uiPriority w:val="34"/>
    <w:qFormat/>
    <w:rsid w:val="005506FD"/>
    <w:pPr>
      <w:spacing w:line="256" w:lineRule="auto"/>
      <w:ind w:left="720"/>
      <w:contextualSpacing/>
    </w:pPr>
  </w:style>
  <w:style w:type="character" w:styleId="UnresolvedMention">
    <w:name w:val="Unresolved Mention"/>
    <w:basedOn w:val="DefaultParagraphFont"/>
    <w:uiPriority w:val="99"/>
    <w:semiHidden/>
    <w:unhideWhenUsed/>
    <w:rsid w:val="00B77C66"/>
    <w:rPr>
      <w:color w:val="605E5C"/>
      <w:shd w:val="clear" w:color="auto" w:fill="E1DFDD"/>
    </w:rPr>
  </w:style>
  <w:style w:type="paragraph" w:styleId="Header">
    <w:name w:val="header"/>
    <w:basedOn w:val="Normal"/>
    <w:link w:val="HeaderChar"/>
    <w:uiPriority w:val="99"/>
    <w:unhideWhenUsed/>
    <w:rsid w:val="001E6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864"/>
  </w:style>
  <w:style w:type="paragraph" w:styleId="Footer">
    <w:name w:val="footer"/>
    <w:basedOn w:val="Normal"/>
    <w:link w:val="FooterChar"/>
    <w:uiPriority w:val="99"/>
    <w:unhideWhenUsed/>
    <w:rsid w:val="001E6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864"/>
  </w:style>
  <w:style w:type="paragraph" w:styleId="BalloonText">
    <w:name w:val="Balloon Text"/>
    <w:basedOn w:val="Normal"/>
    <w:link w:val="BalloonTextChar"/>
    <w:uiPriority w:val="99"/>
    <w:semiHidden/>
    <w:unhideWhenUsed/>
    <w:rsid w:val="00C16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0F9"/>
    <w:rPr>
      <w:rFonts w:ascii="Segoe UI" w:hAnsi="Segoe UI" w:cs="Segoe UI"/>
      <w:sz w:val="18"/>
      <w:szCs w:val="18"/>
    </w:rPr>
  </w:style>
  <w:style w:type="character" w:styleId="CommentReference">
    <w:name w:val="annotation reference"/>
    <w:basedOn w:val="DefaultParagraphFont"/>
    <w:uiPriority w:val="99"/>
    <w:semiHidden/>
    <w:unhideWhenUsed/>
    <w:rsid w:val="002C472E"/>
    <w:rPr>
      <w:sz w:val="16"/>
      <w:szCs w:val="16"/>
    </w:rPr>
  </w:style>
  <w:style w:type="paragraph" w:styleId="CommentText">
    <w:name w:val="annotation text"/>
    <w:basedOn w:val="Normal"/>
    <w:link w:val="CommentTextChar"/>
    <w:uiPriority w:val="99"/>
    <w:semiHidden/>
    <w:unhideWhenUsed/>
    <w:rsid w:val="002C472E"/>
    <w:pPr>
      <w:spacing w:line="240" w:lineRule="auto"/>
    </w:pPr>
    <w:rPr>
      <w:sz w:val="20"/>
      <w:szCs w:val="20"/>
    </w:rPr>
  </w:style>
  <w:style w:type="character" w:customStyle="1" w:styleId="CommentTextChar">
    <w:name w:val="Comment Text Char"/>
    <w:basedOn w:val="DefaultParagraphFont"/>
    <w:link w:val="CommentText"/>
    <w:uiPriority w:val="99"/>
    <w:semiHidden/>
    <w:rsid w:val="002C472E"/>
    <w:rPr>
      <w:sz w:val="20"/>
      <w:szCs w:val="20"/>
    </w:rPr>
  </w:style>
  <w:style w:type="paragraph" w:styleId="CommentSubject">
    <w:name w:val="annotation subject"/>
    <w:basedOn w:val="CommentText"/>
    <w:next w:val="CommentText"/>
    <w:link w:val="CommentSubjectChar"/>
    <w:uiPriority w:val="99"/>
    <w:semiHidden/>
    <w:unhideWhenUsed/>
    <w:rsid w:val="002C472E"/>
    <w:rPr>
      <w:b/>
      <w:bCs/>
    </w:rPr>
  </w:style>
  <w:style w:type="character" w:customStyle="1" w:styleId="CommentSubjectChar">
    <w:name w:val="Comment Subject Char"/>
    <w:basedOn w:val="CommentTextChar"/>
    <w:link w:val="CommentSubject"/>
    <w:uiPriority w:val="99"/>
    <w:semiHidden/>
    <w:rsid w:val="002C472E"/>
    <w:rPr>
      <w:b/>
      <w:bCs/>
      <w:sz w:val="20"/>
      <w:szCs w:val="20"/>
    </w:rPr>
  </w:style>
  <w:style w:type="paragraph" w:styleId="Revision">
    <w:name w:val="Revision"/>
    <w:hidden/>
    <w:uiPriority w:val="99"/>
    <w:semiHidden/>
    <w:rsid w:val="002C472E"/>
    <w:pPr>
      <w:spacing w:after="0" w:line="240" w:lineRule="auto"/>
    </w:pPr>
  </w:style>
  <w:style w:type="table" w:styleId="TableGrid">
    <w:name w:val="Table Grid"/>
    <w:basedOn w:val="TableNormal"/>
    <w:uiPriority w:val="39"/>
    <w:rsid w:val="001B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869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86955"/>
  </w:style>
  <w:style w:type="character" w:customStyle="1" w:styleId="eop">
    <w:name w:val="eop"/>
    <w:basedOn w:val="DefaultParagraphFont"/>
    <w:rsid w:val="00186955"/>
  </w:style>
  <w:style w:type="character" w:customStyle="1" w:styleId="spellingerror">
    <w:name w:val="spellingerror"/>
    <w:basedOn w:val="DefaultParagraphFont"/>
    <w:rsid w:val="008C51E8"/>
  </w:style>
  <w:style w:type="paragraph" w:styleId="NormalWeb">
    <w:name w:val="Normal (Web)"/>
    <w:basedOn w:val="Normal"/>
    <w:uiPriority w:val="99"/>
    <w:semiHidden/>
    <w:unhideWhenUsed/>
    <w:rsid w:val="006C7C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1A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0387">
      <w:bodyDiv w:val="1"/>
      <w:marLeft w:val="0"/>
      <w:marRight w:val="0"/>
      <w:marTop w:val="0"/>
      <w:marBottom w:val="0"/>
      <w:divBdr>
        <w:top w:val="none" w:sz="0" w:space="0" w:color="auto"/>
        <w:left w:val="none" w:sz="0" w:space="0" w:color="auto"/>
        <w:bottom w:val="none" w:sz="0" w:space="0" w:color="auto"/>
        <w:right w:val="none" w:sz="0" w:space="0" w:color="auto"/>
      </w:divBdr>
    </w:div>
    <w:div w:id="82269217">
      <w:bodyDiv w:val="1"/>
      <w:marLeft w:val="0"/>
      <w:marRight w:val="0"/>
      <w:marTop w:val="0"/>
      <w:marBottom w:val="0"/>
      <w:divBdr>
        <w:top w:val="none" w:sz="0" w:space="0" w:color="auto"/>
        <w:left w:val="none" w:sz="0" w:space="0" w:color="auto"/>
        <w:bottom w:val="none" w:sz="0" w:space="0" w:color="auto"/>
        <w:right w:val="none" w:sz="0" w:space="0" w:color="auto"/>
      </w:divBdr>
    </w:div>
    <w:div w:id="815491100">
      <w:bodyDiv w:val="1"/>
      <w:marLeft w:val="0"/>
      <w:marRight w:val="0"/>
      <w:marTop w:val="0"/>
      <w:marBottom w:val="0"/>
      <w:divBdr>
        <w:top w:val="none" w:sz="0" w:space="0" w:color="auto"/>
        <w:left w:val="none" w:sz="0" w:space="0" w:color="auto"/>
        <w:bottom w:val="none" w:sz="0" w:space="0" w:color="auto"/>
        <w:right w:val="none" w:sz="0" w:space="0" w:color="auto"/>
      </w:divBdr>
    </w:div>
    <w:div w:id="940458703">
      <w:bodyDiv w:val="1"/>
      <w:marLeft w:val="0"/>
      <w:marRight w:val="0"/>
      <w:marTop w:val="0"/>
      <w:marBottom w:val="0"/>
      <w:divBdr>
        <w:top w:val="none" w:sz="0" w:space="0" w:color="auto"/>
        <w:left w:val="none" w:sz="0" w:space="0" w:color="auto"/>
        <w:bottom w:val="none" w:sz="0" w:space="0" w:color="auto"/>
        <w:right w:val="none" w:sz="0" w:space="0" w:color="auto"/>
      </w:divBdr>
      <w:divsChild>
        <w:div w:id="2006590598">
          <w:marLeft w:val="0"/>
          <w:marRight w:val="0"/>
          <w:marTop w:val="0"/>
          <w:marBottom w:val="413"/>
          <w:divBdr>
            <w:top w:val="none" w:sz="0" w:space="0" w:color="auto"/>
            <w:left w:val="none" w:sz="0" w:space="0" w:color="auto"/>
            <w:bottom w:val="none" w:sz="0" w:space="0" w:color="auto"/>
            <w:right w:val="none" w:sz="0" w:space="0" w:color="auto"/>
          </w:divBdr>
          <w:divsChild>
            <w:div w:id="11935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9542">
      <w:bodyDiv w:val="1"/>
      <w:marLeft w:val="0"/>
      <w:marRight w:val="0"/>
      <w:marTop w:val="0"/>
      <w:marBottom w:val="0"/>
      <w:divBdr>
        <w:top w:val="none" w:sz="0" w:space="0" w:color="auto"/>
        <w:left w:val="none" w:sz="0" w:space="0" w:color="auto"/>
        <w:bottom w:val="none" w:sz="0" w:space="0" w:color="auto"/>
        <w:right w:val="none" w:sz="0" w:space="0" w:color="auto"/>
      </w:divBdr>
    </w:div>
    <w:div w:id="1370836396">
      <w:bodyDiv w:val="1"/>
      <w:marLeft w:val="0"/>
      <w:marRight w:val="0"/>
      <w:marTop w:val="0"/>
      <w:marBottom w:val="0"/>
      <w:divBdr>
        <w:top w:val="none" w:sz="0" w:space="0" w:color="auto"/>
        <w:left w:val="none" w:sz="0" w:space="0" w:color="auto"/>
        <w:bottom w:val="none" w:sz="0" w:space="0" w:color="auto"/>
        <w:right w:val="none" w:sz="0" w:space="0" w:color="auto"/>
      </w:divBdr>
    </w:div>
    <w:div w:id="1666667646">
      <w:bodyDiv w:val="1"/>
      <w:marLeft w:val="0"/>
      <w:marRight w:val="0"/>
      <w:marTop w:val="0"/>
      <w:marBottom w:val="0"/>
      <w:divBdr>
        <w:top w:val="none" w:sz="0" w:space="0" w:color="auto"/>
        <w:left w:val="none" w:sz="0" w:space="0" w:color="auto"/>
        <w:bottom w:val="none" w:sz="0" w:space="0" w:color="auto"/>
        <w:right w:val="none" w:sz="0" w:space="0" w:color="auto"/>
      </w:divBdr>
    </w:div>
    <w:div w:id="1741367741">
      <w:bodyDiv w:val="1"/>
      <w:marLeft w:val="0"/>
      <w:marRight w:val="0"/>
      <w:marTop w:val="0"/>
      <w:marBottom w:val="0"/>
      <w:divBdr>
        <w:top w:val="none" w:sz="0" w:space="0" w:color="auto"/>
        <w:left w:val="none" w:sz="0" w:space="0" w:color="auto"/>
        <w:bottom w:val="none" w:sz="0" w:space="0" w:color="auto"/>
        <w:right w:val="none" w:sz="0" w:space="0" w:color="auto"/>
      </w:divBdr>
      <w:divsChild>
        <w:div w:id="637951487">
          <w:marLeft w:val="0"/>
          <w:marRight w:val="0"/>
          <w:marTop w:val="0"/>
          <w:marBottom w:val="0"/>
          <w:divBdr>
            <w:top w:val="none" w:sz="0" w:space="0" w:color="auto"/>
            <w:left w:val="none" w:sz="0" w:space="0" w:color="auto"/>
            <w:bottom w:val="none" w:sz="0" w:space="0" w:color="auto"/>
            <w:right w:val="none" w:sz="0" w:space="0" w:color="auto"/>
          </w:divBdr>
        </w:div>
        <w:div w:id="793445666">
          <w:marLeft w:val="0"/>
          <w:marRight w:val="0"/>
          <w:marTop w:val="0"/>
          <w:marBottom w:val="0"/>
          <w:divBdr>
            <w:top w:val="none" w:sz="0" w:space="0" w:color="auto"/>
            <w:left w:val="none" w:sz="0" w:space="0" w:color="auto"/>
            <w:bottom w:val="none" w:sz="0" w:space="0" w:color="auto"/>
            <w:right w:val="none" w:sz="0" w:space="0" w:color="auto"/>
          </w:divBdr>
        </w:div>
        <w:div w:id="2028363829">
          <w:marLeft w:val="0"/>
          <w:marRight w:val="0"/>
          <w:marTop w:val="0"/>
          <w:marBottom w:val="0"/>
          <w:divBdr>
            <w:top w:val="none" w:sz="0" w:space="0" w:color="auto"/>
            <w:left w:val="none" w:sz="0" w:space="0" w:color="auto"/>
            <w:bottom w:val="none" w:sz="0" w:space="0" w:color="auto"/>
            <w:right w:val="none" w:sz="0" w:space="0" w:color="auto"/>
          </w:divBdr>
        </w:div>
      </w:divsChild>
    </w:div>
    <w:div w:id="18952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034B67F1614B94694ED3FF38B82E2D8" ma:contentTypeVersion="13" ma:contentTypeDescription="Create a new document." ma:contentTypeScope="" ma:versionID="6b473aec11e5ae9646f60aad444725bb">
  <xsd:schema xmlns:xsd="http://www.w3.org/2001/XMLSchema" xmlns:xs="http://www.w3.org/2001/XMLSchema" xmlns:p="http://schemas.microsoft.com/office/2006/metadata/properties" xmlns:ns3="636f511a-1ecb-4e8d-aa5d-b4469784fdf7" xmlns:ns4="fc37b553-48d2-4ebd-93cc-f180a78cf68e" targetNamespace="http://schemas.microsoft.com/office/2006/metadata/properties" ma:root="true" ma:fieldsID="24f0eaaa745e46674959f7cef2abc564" ns3:_="" ns4:_="">
    <xsd:import namespace="636f511a-1ecb-4e8d-aa5d-b4469784fdf7"/>
    <xsd:import namespace="fc37b553-48d2-4ebd-93cc-f180a78cf6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f511a-1ecb-4e8d-aa5d-b4469784fd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37b553-48d2-4ebd-93cc-f180a78cf6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B25E85-A7AD-4021-9623-29E3ABC74EC1}">
  <ds:schemaRefs>
    <ds:schemaRef ds:uri="http://schemas.microsoft.com/sharepoint/v3/contenttype/forms"/>
  </ds:schemaRefs>
</ds:datastoreItem>
</file>

<file path=customXml/itemProps2.xml><?xml version="1.0" encoding="utf-8"?>
<ds:datastoreItem xmlns:ds="http://schemas.openxmlformats.org/officeDocument/2006/customXml" ds:itemID="{B1161339-1A6F-41EC-B9E9-EBADDE2095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55C6C8-B934-43FA-8FAF-C1A0ADB3131C}">
  <ds:schemaRefs>
    <ds:schemaRef ds:uri="http://schemas.openxmlformats.org/officeDocument/2006/bibliography"/>
  </ds:schemaRefs>
</ds:datastoreItem>
</file>

<file path=customXml/itemProps4.xml><?xml version="1.0" encoding="utf-8"?>
<ds:datastoreItem xmlns:ds="http://schemas.openxmlformats.org/officeDocument/2006/customXml" ds:itemID="{D1D45F71-7AD2-4821-A33A-2805992AA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f511a-1ecb-4e8d-aa5d-b4469784fdf7"/>
    <ds:schemaRef ds:uri="fc37b553-48d2-4ebd-93cc-f180a78cf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142fd3e-f1d5-4fb2-ada5-cddb12ff8572}" enabled="1" method="Standard" siteId="{47e1c9f1-1792-4cd6-aa89-e3278c494ee1}"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1</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GinaLisa Tamayo</dc:creator>
  <cp:keywords/>
  <dc:description/>
  <cp:lastModifiedBy>GinaLisa Tamayo</cp:lastModifiedBy>
  <cp:revision>16</cp:revision>
  <cp:lastPrinted>2023-04-07T16:28:00Z</cp:lastPrinted>
  <dcterms:created xsi:type="dcterms:W3CDTF">2023-09-08T22:13:00Z</dcterms:created>
  <dcterms:modified xsi:type="dcterms:W3CDTF">2023-09-08T22:36:00Z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0x0101003034B67F1614B94694ED3FF38B82E2D8</vt:lpwstr>
  </property>
</Properties>
</file>